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5FA5" w:rsidRPr="00D3279E" w:rsidTr="006A5FA5">
        <w:tc>
          <w:tcPr>
            <w:tcW w:w="4785" w:type="dxa"/>
          </w:tcPr>
          <w:p w:rsidR="006A5FA5" w:rsidRPr="00D3279E" w:rsidRDefault="006A5FA5" w:rsidP="00A9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5FA5" w:rsidRPr="00D3279E" w:rsidRDefault="006A5FA5" w:rsidP="006A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FD0" w:rsidRPr="00646A1F" w:rsidRDefault="00676FD0" w:rsidP="00676FD0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 w:rsidRPr="00646A1F">
        <w:rPr>
          <w:rFonts w:ascii="Times New Roman" w:hAnsi="Times New Roman"/>
          <w:sz w:val="28"/>
          <w:szCs w:val="28"/>
        </w:rPr>
        <w:t xml:space="preserve">ДЕПАРТАМЕНТ ПО ДЕЛАМ КАЗАЧЕСТВА И </w:t>
      </w:r>
      <w:proofErr w:type="gramStart"/>
      <w:r w:rsidRPr="00646A1F">
        <w:rPr>
          <w:rFonts w:ascii="Times New Roman" w:hAnsi="Times New Roman"/>
          <w:sz w:val="28"/>
          <w:szCs w:val="28"/>
        </w:rPr>
        <w:t>КАДЕТСКИХ</w:t>
      </w:r>
      <w:proofErr w:type="gramEnd"/>
    </w:p>
    <w:p w:rsidR="00676FD0" w:rsidRPr="00646A1F" w:rsidRDefault="00676FD0" w:rsidP="00676FD0">
      <w:pPr>
        <w:tabs>
          <w:tab w:val="left" w:pos="142"/>
          <w:tab w:val="left" w:pos="284"/>
        </w:tabs>
        <w:spacing w:after="0" w:line="240" w:lineRule="auto"/>
        <w:ind w:left="-284" w:right="-427" w:firstLine="284"/>
        <w:jc w:val="center"/>
        <w:rPr>
          <w:rFonts w:ascii="Times New Roman" w:hAnsi="Times New Roman"/>
          <w:sz w:val="28"/>
          <w:szCs w:val="28"/>
        </w:rPr>
      </w:pPr>
      <w:r w:rsidRPr="00646A1F">
        <w:rPr>
          <w:rFonts w:ascii="Times New Roman" w:hAnsi="Times New Roman"/>
          <w:sz w:val="28"/>
          <w:szCs w:val="28"/>
        </w:rPr>
        <w:t>УЧЕБНЫХ ЗАВЕДЕНИЙ РОСТОВСКОЙ ОБЛАСТИ</w:t>
      </w:r>
    </w:p>
    <w:p w:rsidR="00676FD0" w:rsidRPr="00646A1F" w:rsidRDefault="00676FD0" w:rsidP="00676FD0">
      <w:pPr>
        <w:tabs>
          <w:tab w:val="left" w:pos="142"/>
          <w:tab w:val="left" w:pos="284"/>
        </w:tabs>
        <w:spacing w:after="0" w:line="240" w:lineRule="auto"/>
        <w:ind w:left="-284" w:right="-42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76FD0" w:rsidRPr="00646A1F" w:rsidRDefault="00676FD0" w:rsidP="00676FD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46A1F">
        <w:rPr>
          <w:rFonts w:ascii="Times New Roman" w:hAnsi="Times New Roman"/>
          <w:sz w:val="32"/>
          <w:szCs w:val="32"/>
        </w:rPr>
        <w:t>Государственное бюджетное профессиональное</w:t>
      </w:r>
    </w:p>
    <w:p w:rsidR="00676FD0" w:rsidRPr="00646A1F" w:rsidRDefault="00676FD0" w:rsidP="00676FD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46A1F">
        <w:rPr>
          <w:rFonts w:ascii="Times New Roman" w:hAnsi="Times New Roman"/>
          <w:sz w:val="32"/>
          <w:szCs w:val="32"/>
        </w:rPr>
        <w:t xml:space="preserve"> образовательное учреждение Ростовской области</w:t>
      </w:r>
    </w:p>
    <w:p w:rsidR="00676FD0" w:rsidRPr="00646A1F" w:rsidRDefault="00676FD0" w:rsidP="00676FD0">
      <w:pPr>
        <w:spacing w:after="0" w:line="288" w:lineRule="auto"/>
        <w:jc w:val="center"/>
        <w:rPr>
          <w:rFonts w:ascii="Georgia" w:hAnsi="Georgia" w:cs="Arial"/>
          <w:sz w:val="28"/>
          <w:szCs w:val="28"/>
        </w:rPr>
      </w:pPr>
      <w:r w:rsidRPr="00646A1F">
        <w:rPr>
          <w:rFonts w:ascii="Georgia" w:hAnsi="Georgia"/>
          <w:sz w:val="28"/>
          <w:szCs w:val="28"/>
        </w:rPr>
        <w:t xml:space="preserve"> «</w:t>
      </w:r>
      <w:r w:rsidRPr="00646A1F">
        <w:rPr>
          <w:rFonts w:ascii="Georgia" w:hAnsi="Georgia" w:cs="Arial"/>
          <w:sz w:val="28"/>
          <w:szCs w:val="28"/>
        </w:rPr>
        <w:t>ТАЦИНСКИЙ КАЗАЧИЙ КАДЕТСКИЙ ТЕХНИКУМ»</w:t>
      </w:r>
    </w:p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FD0" w:rsidRPr="00646A1F" w:rsidRDefault="00676FD0" w:rsidP="00676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676FD0" w:rsidRPr="00E66AA3" w:rsidTr="00A9157B">
        <w:tc>
          <w:tcPr>
            <w:tcW w:w="6487" w:type="dxa"/>
          </w:tcPr>
          <w:tbl>
            <w:tblPr>
              <w:tblW w:w="10258" w:type="dxa"/>
              <w:tblLook w:val="00A0" w:firstRow="1" w:lastRow="0" w:firstColumn="1" w:lastColumn="0" w:noHBand="0" w:noVBand="0"/>
            </w:tblPr>
            <w:tblGrid>
              <w:gridCol w:w="5722"/>
              <w:gridCol w:w="4536"/>
            </w:tblGrid>
            <w:tr w:rsidR="00676FD0" w:rsidRPr="00E66AA3" w:rsidTr="00A9157B">
              <w:tc>
                <w:tcPr>
                  <w:tcW w:w="5722" w:type="dxa"/>
                </w:tcPr>
                <w:p w:rsidR="00676FD0" w:rsidRPr="00646A1F" w:rsidRDefault="00676FD0" w:rsidP="00A9157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676FD0" w:rsidRPr="00646A1F" w:rsidRDefault="00676FD0" w:rsidP="00676FD0">
                  <w:pPr>
                    <w:spacing w:after="0" w:line="240" w:lineRule="auto"/>
                    <w:ind w:left="-333" w:firstLine="3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76FD0" w:rsidRPr="00646A1F" w:rsidRDefault="00676FD0" w:rsidP="00A9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D0" w:rsidRPr="00646A1F" w:rsidRDefault="00676FD0" w:rsidP="00676F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D0" w:rsidRPr="00646A1F" w:rsidRDefault="00676FD0" w:rsidP="00676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76FD0" w:rsidRPr="001E7827" w:rsidRDefault="00676FD0" w:rsidP="001E7827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E7827">
        <w:rPr>
          <w:rFonts w:ascii="Times New Roman" w:hAnsi="Times New Roman" w:cs="Times New Roman"/>
          <w:bCs/>
          <w:sz w:val="40"/>
          <w:szCs w:val="40"/>
        </w:rPr>
        <w:t>Воспитательное внеклассное мероприятие</w:t>
      </w:r>
    </w:p>
    <w:p w:rsidR="00676FD0" w:rsidRPr="001E7827" w:rsidRDefault="00676FD0" w:rsidP="001E782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E782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«Весело покров проведешь, друга найдешь»</w:t>
      </w:r>
      <w:r w:rsidRPr="001E7827">
        <w:rPr>
          <w:rFonts w:ascii="Times New Roman" w:hAnsi="Times New Roman" w:cs="Times New Roman"/>
          <w:bCs/>
          <w:sz w:val="40"/>
          <w:szCs w:val="40"/>
        </w:rPr>
        <w:t>.</w:t>
      </w:r>
    </w:p>
    <w:p w:rsidR="00676FD0" w:rsidRPr="003C240A" w:rsidRDefault="00676FD0" w:rsidP="00676FD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76FD0" w:rsidRPr="003C240A" w:rsidRDefault="00676FD0" w:rsidP="00676F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6FD0" w:rsidRDefault="00676FD0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FD0" w:rsidRPr="00646A1F" w:rsidRDefault="00676FD0" w:rsidP="00676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40A" w:rsidRPr="001416DE" w:rsidRDefault="003C240A" w:rsidP="003C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16DE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C240A" w:rsidRDefault="003C240A" w:rsidP="003C240A">
      <w:pPr>
        <w:widowControl w:val="0"/>
        <w:tabs>
          <w:tab w:val="left" w:pos="6412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старший воспитатель ГБПОУ  РО «ТККТ»;</w:t>
      </w:r>
    </w:p>
    <w:p w:rsidR="003C240A" w:rsidRDefault="003C240A" w:rsidP="003C240A">
      <w:pPr>
        <w:widowControl w:val="0"/>
        <w:tabs>
          <w:tab w:val="left" w:pos="6412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Обжерина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Юрьевна, социальный педагог </w:t>
      </w:r>
      <w:r w:rsidRPr="00F6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 РО «ТККТ».</w:t>
      </w:r>
    </w:p>
    <w:p w:rsidR="00676FD0" w:rsidRPr="00646A1F" w:rsidRDefault="00676FD0" w:rsidP="003C2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D0" w:rsidRPr="00646A1F" w:rsidRDefault="00676FD0" w:rsidP="00676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D0" w:rsidRPr="00646A1F" w:rsidRDefault="00676FD0" w:rsidP="00676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40A" w:rsidRPr="00646A1F" w:rsidRDefault="003C240A" w:rsidP="006B0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40A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FD0" w:rsidRPr="00646A1F" w:rsidRDefault="003C240A" w:rsidP="0067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676FD0">
        <w:rPr>
          <w:rFonts w:ascii="Times New Roman" w:hAnsi="Times New Roman"/>
          <w:sz w:val="28"/>
          <w:szCs w:val="28"/>
        </w:rPr>
        <w:t xml:space="preserve"> </w:t>
      </w:r>
      <w:r w:rsidR="00676FD0" w:rsidRPr="00646A1F">
        <w:rPr>
          <w:rFonts w:ascii="Times New Roman" w:hAnsi="Times New Roman"/>
          <w:sz w:val="28"/>
          <w:szCs w:val="28"/>
        </w:rPr>
        <w:t>год</w:t>
      </w:r>
    </w:p>
    <w:p w:rsidR="00676FD0" w:rsidRPr="00646A1F" w:rsidRDefault="00676FD0" w:rsidP="00676FD0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-284" w:right="-42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A5FA5" w:rsidRDefault="006A5FA5" w:rsidP="006A5FA5">
      <w:pPr>
        <w:rPr>
          <w:rFonts w:ascii="Times New Roman" w:hAnsi="Times New Roman" w:cs="Times New Roman"/>
          <w:sz w:val="28"/>
          <w:szCs w:val="28"/>
        </w:rPr>
      </w:pPr>
    </w:p>
    <w:p w:rsidR="00676FD0" w:rsidRDefault="00676FD0" w:rsidP="006A5FA5">
      <w:pPr>
        <w:rPr>
          <w:rFonts w:ascii="Times New Roman" w:hAnsi="Times New Roman" w:cs="Times New Roman"/>
          <w:sz w:val="28"/>
          <w:szCs w:val="28"/>
        </w:rPr>
      </w:pPr>
    </w:p>
    <w:p w:rsidR="006A5FA5" w:rsidRDefault="006A5FA5" w:rsidP="006A5FA5">
      <w:pPr>
        <w:tabs>
          <w:tab w:val="left" w:pos="921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наполнение методической разработки –</w:t>
      </w:r>
      <w:r w:rsidR="006B0A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мероприятия</w:t>
      </w:r>
    </w:p>
    <w:p w:rsidR="006A5FA5" w:rsidRDefault="006A5FA5" w:rsidP="006A5FA5">
      <w:pPr>
        <w:tabs>
          <w:tab w:val="left" w:pos="921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Концепция образовательного мероприятия:</w:t>
      </w:r>
      <w:r w:rsidR="001E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тематики мероприятия</w:t>
      </w:r>
      <w:r w:rsidR="001E7827">
        <w:rPr>
          <w:rFonts w:ascii="Times New Roman" w:hAnsi="Times New Roman" w:cs="Times New Roman"/>
          <w:sz w:val="28"/>
          <w:szCs w:val="28"/>
        </w:rPr>
        <w:t>…………………………………2-3</w:t>
      </w: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Опора на теоретическую концепцию</w:t>
      </w:r>
      <w:r w:rsidR="001E7827">
        <w:rPr>
          <w:rFonts w:ascii="Times New Roman" w:hAnsi="Times New Roman" w:cs="Times New Roman"/>
          <w:sz w:val="28"/>
          <w:szCs w:val="28"/>
        </w:rPr>
        <w:t>…………………………….3-4</w:t>
      </w:r>
    </w:p>
    <w:p w:rsidR="006A5FA5" w:rsidRPr="001E7827" w:rsidRDefault="006A5FA5" w:rsidP="006B0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Обобщенная характеристика школьников, для которых</w:t>
      </w:r>
      <w:r w:rsidR="006B0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мероприятие.</w:t>
      </w:r>
      <w:r w:rsidR="00676FD0" w:rsidRPr="00676F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E7827">
        <w:rPr>
          <w:rFonts w:ascii="Times New Roman" w:hAnsi="Times New Roman"/>
          <w:bCs/>
          <w:iCs/>
          <w:sz w:val="28"/>
          <w:szCs w:val="28"/>
        </w:rPr>
        <w:t>………………………………………..4-4</w:t>
      </w: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Основная ценностная идея образовательного мероприятия</w:t>
      </w:r>
      <w:r w:rsidR="001E7827">
        <w:rPr>
          <w:rFonts w:ascii="Times New Roman" w:hAnsi="Times New Roman" w:cs="Times New Roman"/>
          <w:sz w:val="28"/>
          <w:szCs w:val="28"/>
        </w:rPr>
        <w:t>……4-5</w:t>
      </w: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Цели и задачи мероприятия</w:t>
      </w:r>
      <w:r w:rsidR="001E7827">
        <w:rPr>
          <w:rFonts w:ascii="Times New Roman" w:hAnsi="Times New Roman" w:cs="Times New Roman"/>
          <w:sz w:val="28"/>
          <w:szCs w:val="28"/>
        </w:rPr>
        <w:t>……………………………………….5-6</w:t>
      </w:r>
    </w:p>
    <w:p w:rsidR="006A5FA5" w:rsidRPr="006A5FA5" w:rsidRDefault="006A5FA5" w:rsidP="006B0AEE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1A3F">
        <w:rPr>
          <w:rFonts w:ascii="Times New Roman" w:hAnsi="Times New Roman" w:cs="Times New Roman"/>
          <w:sz w:val="28"/>
          <w:szCs w:val="28"/>
        </w:rPr>
        <w:t>План мероприятия:</w:t>
      </w:r>
    </w:p>
    <w:p w:rsidR="006A5FA5" w:rsidRDefault="00FB1A3F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A5FA5" w:rsidRPr="003C18FC">
        <w:rPr>
          <w:rFonts w:ascii="Times New Roman" w:hAnsi="Times New Roman" w:cs="Times New Roman"/>
          <w:sz w:val="28"/>
          <w:szCs w:val="28"/>
        </w:rPr>
        <w:t>од мероприятия, осн</w:t>
      </w:r>
      <w:r>
        <w:rPr>
          <w:rFonts w:ascii="Times New Roman" w:hAnsi="Times New Roman" w:cs="Times New Roman"/>
          <w:sz w:val="28"/>
          <w:szCs w:val="28"/>
        </w:rPr>
        <w:t>овные технологии, методы работы</w:t>
      </w:r>
      <w:r w:rsidR="001E7827">
        <w:rPr>
          <w:rFonts w:ascii="Times New Roman" w:hAnsi="Times New Roman" w:cs="Times New Roman"/>
          <w:sz w:val="28"/>
          <w:szCs w:val="28"/>
        </w:rPr>
        <w:t>…………..6-7</w:t>
      </w:r>
    </w:p>
    <w:p w:rsidR="006A5FA5" w:rsidRPr="006A5FA5" w:rsidRDefault="006A5FA5" w:rsidP="006B0AEE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1A3F">
        <w:rPr>
          <w:rFonts w:ascii="Times New Roman" w:hAnsi="Times New Roman" w:cs="Times New Roman"/>
          <w:sz w:val="28"/>
          <w:szCs w:val="28"/>
        </w:rPr>
        <w:t>Сценарий мероприятия</w:t>
      </w:r>
      <w:r w:rsidR="001E7827">
        <w:rPr>
          <w:rFonts w:ascii="Times New Roman" w:hAnsi="Times New Roman" w:cs="Times New Roman"/>
          <w:sz w:val="28"/>
          <w:szCs w:val="28"/>
        </w:rPr>
        <w:t>:</w:t>
      </w:r>
    </w:p>
    <w:p w:rsidR="006A5FA5" w:rsidRDefault="006A5FA5" w:rsidP="006B0AEE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3.1.Текст мероприятия, включая теоретический мате</w:t>
      </w:r>
      <w:r w:rsidR="006B0AEE">
        <w:rPr>
          <w:rFonts w:ascii="Times New Roman" w:hAnsi="Times New Roman" w:cs="Times New Roman"/>
          <w:sz w:val="28"/>
          <w:szCs w:val="28"/>
        </w:rPr>
        <w:t xml:space="preserve">риал                                                для знакомства </w:t>
      </w:r>
      <w:proofErr w:type="gramStart"/>
      <w:r w:rsidR="006B0A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0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27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930716">
        <w:rPr>
          <w:rFonts w:ascii="Times New Roman" w:hAnsi="Times New Roman" w:cs="Times New Roman"/>
          <w:sz w:val="28"/>
          <w:szCs w:val="28"/>
        </w:rPr>
        <w:t>7-17</w:t>
      </w: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Упраж</w:t>
      </w:r>
      <w:r w:rsidR="006B0AEE">
        <w:rPr>
          <w:rFonts w:ascii="Times New Roman" w:hAnsi="Times New Roman" w:cs="Times New Roman"/>
          <w:sz w:val="28"/>
          <w:szCs w:val="28"/>
        </w:rPr>
        <w:t xml:space="preserve">нения и задания для </w:t>
      </w:r>
      <w:proofErr w:type="gramStart"/>
      <w:r w:rsidR="006B0A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7827">
        <w:rPr>
          <w:rFonts w:ascii="Times New Roman" w:hAnsi="Times New Roman" w:cs="Times New Roman"/>
          <w:sz w:val="28"/>
          <w:szCs w:val="28"/>
        </w:rPr>
        <w:t>……………………….</w:t>
      </w:r>
      <w:r w:rsidR="00930716">
        <w:rPr>
          <w:rFonts w:ascii="Times New Roman" w:hAnsi="Times New Roman" w:cs="Times New Roman"/>
          <w:sz w:val="28"/>
          <w:szCs w:val="28"/>
        </w:rPr>
        <w:t>.9-11</w:t>
      </w:r>
    </w:p>
    <w:p w:rsidR="006A5FA5" w:rsidRDefault="006B0AEE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Ход работы</w:t>
      </w:r>
      <w:r w:rsidR="001E7827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30716">
        <w:rPr>
          <w:rFonts w:ascii="Times New Roman" w:hAnsi="Times New Roman" w:cs="Times New Roman"/>
          <w:sz w:val="28"/>
          <w:szCs w:val="28"/>
        </w:rPr>
        <w:t>...11-16</w:t>
      </w:r>
    </w:p>
    <w:p w:rsidR="006A5FA5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Методы обратной связи и оценки деятельности</w:t>
      </w:r>
      <w:r w:rsidR="001E7827">
        <w:rPr>
          <w:rFonts w:ascii="Times New Roman" w:hAnsi="Times New Roman" w:cs="Times New Roman"/>
          <w:sz w:val="28"/>
          <w:szCs w:val="28"/>
        </w:rPr>
        <w:t>………………..</w:t>
      </w:r>
      <w:r w:rsidR="00930716">
        <w:rPr>
          <w:rFonts w:ascii="Times New Roman" w:hAnsi="Times New Roman" w:cs="Times New Roman"/>
          <w:sz w:val="28"/>
          <w:szCs w:val="28"/>
        </w:rPr>
        <w:t>16-17</w:t>
      </w:r>
    </w:p>
    <w:p w:rsidR="006A5FA5" w:rsidRPr="003C18FC" w:rsidRDefault="006A5FA5" w:rsidP="006A5FA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Используемая литература</w:t>
      </w:r>
      <w:r w:rsidR="001E782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30716">
        <w:rPr>
          <w:rFonts w:ascii="Times New Roman" w:hAnsi="Times New Roman" w:cs="Times New Roman"/>
          <w:sz w:val="28"/>
          <w:szCs w:val="28"/>
        </w:rPr>
        <w:t>18</w:t>
      </w:r>
    </w:p>
    <w:p w:rsidR="006A5FA5" w:rsidRDefault="006A5FA5" w:rsidP="006A5FA5"/>
    <w:p w:rsidR="006A5FA5" w:rsidRDefault="006A5FA5" w:rsidP="006A5FA5"/>
    <w:p w:rsidR="006A5FA5" w:rsidRDefault="006A5FA5" w:rsidP="006A5FA5"/>
    <w:p w:rsidR="006A5FA5" w:rsidRDefault="006A5FA5" w:rsidP="006A5FA5"/>
    <w:p w:rsidR="006A5FA5" w:rsidRDefault="006A5FA5" w:rsidP="006A5FA5"/>
    <w:p w:rsidR="006A5FA5" w:rsidRDefault="006A5FA5" w:rsidP="006A5FA5"/>
    <w:p w:rsidR="006A5FA5" w:rsidRDefault="006A5FA5" w:rsidP="006A5FA5"/>
    <w:p w:rsidR="006A5FA5" w:rsidRDefault="006A5FA5" w:rsidP="006A5FA5"/>
    <w:p w:rsidR="006B0AEE" w:rsidRDefault="006B0AEE" w:rsidP="00D012A1">
      <w:pPr>
        <w:pStyle w:val="a3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0AEE" w:rsidRDefault="006B0AEE" w:rsidP="00D012A1">
      <w:pPr>
        <w:pStyle w:val="a3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0AEE" w:rsidRDefault="006B0AEE" w:rsidP="009417D8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  <w:shd w:val="clear" w:color="auto" w:fill="FFFFFF"/>
        </w:rPr>
      </w:pPr>
    </w:p>
    <w:p w:rsidR="001E7827" w:rsidRDefault="001E7827" w:rsidP="006B0AEE">
      <w:pPr>
        <w:pStyle w:val="a3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E7827" w:rsidRDefault="001E7827" w:rsidP="006B0AEE">
      <w:pPr>
        <w:pStyle w:val="a3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012A1" w:rsidRDefault="00D012A1" w:rsidP="006B0AEE">
      <w:pPr>
        <w:pStyle w:val="a3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14 октября православные верующие отмечают один из пяти великих праздников – Покров Пресвятой Богородицы, который необыкновенно любим в народе. Хотя по значимости великие праздники уступают двунадесятым, но к Покрову на Руси всегда было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очень личностное</w:t>
      </w:r>
      <w:proofErr w:type="gramEnd"/>
      <w:r>
        <w:rPr>
          <w:color w:val="000000"/>
          <w:sz w:val="28"/>
          <w:szCs w:val="28"/>
          <w:shd w:val="clear" w:color="auto" w:fill="FFFFFF"/>
        </w:rPr>
        <w:t>, теплое отношение, ведь этот праздник символизирует собой защиту Царицы Небесной, на которую может рассчитывать каждый, кто к ней обращается.</w:t>
      </w:r>
      <w:r>
        <w:rPr>
          <w:color w:val="000000"/>
          <w:sz w:val="28"/>
          <w:szCs w:val="28"/>
        </w:rPr>
        <w:t xml:space="preserve"> Из чего состоит наша жизнь? Основу, конечно, составляют будни. Дети ходят в школу, взрослые – на работу. По вечерам занимаются необходимыми домашними делами и своими увлечениями – хобби. Но если бы так было всегда, жизнь была бы очень скучной и бессмысленной. Чтобы как-то ее разнообразить, сделать привлекательной со всех сторон, наши далекие предки придумали праздники. Одни праздники отмечают всем народом, другие – в кругу своей семьи. Праздники нам дают возможность переключаться с повседневных будней на новые неповторимые моменты, полные ярких впечатлений, где рядом с нами близкие нам люди, друзья. И мы можем уделить им наше внимание, показать свою заботу, выразить любовь.</w:t>
      </w:r>
    </w:p>
    <w:p w:rsidR="00D012A1" w:rsidRDefault="00D012A1" w:rsidP="00D012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пожилых людей мы часто слышим </w:t>
      </w:r>
      <w:proofErr w:type="gramStart"/>
      <w:r>
        <w:rPr>
          <w:color w:val="000000"/>
          <w:sz w:val="28"/>
          <w:szCs w:val="28"/>
        </w:rPr>
        <w:t>добрые воспоминания</w:t>
      </w:r>
      <w:proofErr w:type="gramEnd"/>
      <w:r>
        <w:rPr>
          <w:color w:val="000000"/>
          <w:sz w:val="28"/>
          <w:szCs w:val="28"/>
        </w:rPr>
        <w:t xml:space="preserve"> о престольном празднике Покрова Пресвятой Богородицы. Нас очень заинтересовала эта тема, и мы решили узнать об этом все подробно из различных источников. Тема является актуальной, так как знать историю и традиции своей малой родины должен каждый. К тому же есть близкие люди, которые могут об этом рассказать.</w:t>
      </w:r>
    </w:p>
    <w:p w:rsidR="00D012A1" w:rsidRDefault="00D012A1" w:rsidP="00D012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Данный сценарий может быть использован на классных часах, внеклассных мероприятиях, посвященных празднованию Покрова Пресвятой Богородицы, фестивалях казачьей культуры.</w:t>
      </w:r>
      <w:r w:rsidR="006B0AEE" w:rsidRPr="006B0AEE">
        <w:rPr>
          <w:b/>
          <w:bCs/>
          <w:i/>
          <w:iCs/>
          <w:sz w:val="28"/>
          <w:szCs w:val="28"/>
        </w:rPr>
        <w:t xml:space="preserve"> </w:t>
      </w:r>
      <w:r w:rsidR="006B0AEE" w:rsidRPr="006B0AEE">
        <w:rPr>
          <w:bCs/>
          <w:iCs/>
          <w:sz w:val="28"/>
          <w:szCs w:val="28"/>
        </w:rPr>
        <w:t xml:space="preserve">Возраст </w:t>
      </w:r>
      <w:proofErr w:type="gramStart"/>
      <w:r w:rsidR="006B0AEE" w:rsidRPr="006B0AEE">
        <w:rPr>
          <w:bCs/>
          <w:iCs/>
          <w:sz w:val="28"/>
          <w:szCs w:val="28"/>
        </w:rPr>
        <w:t>обучающихся</w:t>
      </w:r>
      <w:proofErr w:type="gramEnd"/>
      <w:r w:rsidR="006B0AEE" w:rsidRPr="006B0AEE">
        <w:rPr>
          <w:sz w:val="28"/>
          <w:szCs w:val="28"/>
        </w:rPr>
        <w:t xml:space="preserve"> для которых предназначено мероприятие от 14-20 лет</w:t>
      </w:r>
      <w:r w:rsidR="006B0AEE">
        <w:rPr>
          <w:sz w:val="28"/>
          <w:szCs w:val="28"/>
        </w:rPr>
        <w:t>.</w:t>
      </w:r>
    </w:p>
    <w:p w:rsidR="003F0320" w:rsidRPr="003F0320" w:rsidRDefault="003F0320" w:rsidP="00D012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0320">
        <w:rPr>
          <w:color w:val="000000"/>
          <w:sz w:val="28"/>
          <w:szCs w:val="28"/>
          <w:shd w:val="clear" w:color="auto" w:fill="FFFFFF"/>
        </w:rPr>
        <w:t>Проблема д</w:t>
      </w:r>
      <w:r w:rsidR="009417D8">
        <w:rPr>
          <w:color w:val="000000"/>
          <w:sz w:val="28"/>
          <w:szCs w:val="28"/>
          <w:shd w:val="clear" w:color="auto" w:fill="FFFFFF"/>
        </w:rPr>
        <w:t xml:space="preserve">уховно-нравственного воспитания </w:t>
      </w:r>
      <w:r w:rsidRPr="003F0320">
        <w:rPr>
          <w:color w:val="000000"/>
          <w:sz w:val="28"/>
          <w:szCs w:val="28"/>
          <w:shd w:val="clear" w:color="auto" w:fill="FFFFFF"/>
        </w:rPr>
        <w:t xml:space="preserve"> сегодня стоит в нашем обществе как никогда остро. Причин тому достаточно много и одна из них - ликвидация института воспитания. Отказ от идеологии прошлого привёл к </w:t>
      </w:r>
      <w:r w:rsidRPr="003F0320">
        <w:rPr>
          <w:color w:val="000000"/>
          <w:sz w:val="28"/>
          <w:szCs w:val="28"/>
          <w:shd w:val="clear" w:color="auto" w:fill="FFFFFF"/>
        </w:rPr>
        <w:lastRenderedPageBreak/>
        <w:t>распаду «связи времён», чувства сопричастности к истории своей родины.  Бороться с этим пагубным влиянием необходимо всем просвещенным членам общества, особенно тем, которые имеют возможность оказывать непосредственное воздействие на подрастающее поколение - учителям, психологам, воспитателям. В сегодняшней ситуации в нашей стране, когда политика государства направлена на возрождение духовных ценностей, пропаганда народных традиций, духовных ценностей приобретает более сильное значение.</w:t>
      </w:r>
    </w:p>
    <w:p w:rsidR="001E7827" w:rsidRDefault="001E7827" w:rsidP="009417D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2A1" w:rsidRDefault="00D012A1" w:rsidP="009417D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патриотического и духовно-нравственного сознания обучающихся, возрождение православных и культурных традиций донского казачества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знакомство с особенностями проведения народных календарных праздников.</w:t>
      </w:r>
    </w:p>
    <w:p w:rsidR="001E7827" w:rsidRDefault="001E7827" w:rsidP="00D012A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2A1" w:rsidRDefault="00D012A1" w:rsidP="00D012A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D012A1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историю праздника Покрова Пресвятой Богородицы, а также традиции, обычаи и приметы, связанные с этим праздником;</w:t>
      </w:r>
    </w:p>
    <w:p w:rsidR="00D012A1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познакомиться с иконой «Покров Пресвятой Богородицы»;</w:t>
      </w:r>
    </w:p>
    <w:p w:rsidR="00D012A1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духовно-нравственный уровень личности подрастающего поколения;</w:t>
      </w:r>
    </w:p>
    <w:p w:rsidR="00D012A1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прошлому своего народа, желание продолжать соблюдать и сохранять русские традиции и традиции донского казачества;</w:t>
      </w:r>
    </w:p>
    <w:p w:rsidR="00D012A1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уважение и любовь к обычаям наших предков, к христианской религии, к народному фольклору;</w:t>
      </w:r>
    </w:p>
    <w:p w:rsidR="00D012A1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интерес к художественному слову (загадкам, играм, стихам, танцам), уметь выразительно исполнять поэтические произведения;</w:t>
      </w:r>
    </w:p>
    <w:p w:rsidR="00D012A1" w:rsidRPr="003F5583" w:rsidRDefault="00D012A1" w:rsidP="00D012A1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сообразительность, артистичность, дружеские качества, культуру общения.</w:t>
      </w:r>
    </w:p>
    <w:p w:rsidR="001E7827" w:rsidRDefault="001E7827" w:rsidP="00A810F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7827" w:rsidRDefault="001E7827" w:rsidP="00A810F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7827" w:rsidRDefault="001E7827" w:rsidP="00A810F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7827" w:rsidRDefault="001E7827" w:rsidP="00A810F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7827" w:rsidRDefault="001E7827" w:rsidP="00A810F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7827" w:rsidRDefault="001E7827" w:rsidP="00A810F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A1627" w:rsidRPr="00A810F0" w:rsidRDefault="004A1627" w:rsidP="001E7827">
      <w:pPr>
        <w:pStyle w:val="a4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810F0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A810F0" w:rsidRPr="00A810F0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мероприятия</w:t>
      </w:r>
      <w:r w:rsidRPr="00A810F0">
        <w:rPr>
          <w:rFonts w:ascii="Times New Roman" w:hAnsi="Times New Roman" w:cs="Times New Roman"/>
          <w:sz w:val="28"/>
          <w:szCs w:val="28"/>
        </w:rPr>
        <w:t>:</w:t>
      </w:r>
    </w:p>
    <w:p w:rsidR="004A1627" w:rsidRPr="00A810F0" w:rsidRDefault="004A1627" w:rsidP="001E782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810F0">
        <w:rPr>
          <w:rFonts w:ascii="Times New Roman" w:hAnsi="Times New Roman" w:cs="Times New Roman"/>
          <w:sz w:val="28"/>
          <w:szCs w:val="28"/>
        </w:rPr>
        <w:t>Подготовка к мероприятию.</w:t>
      </w:r>
    </w:p>
    <w:p w:rsidR="004A1627" w:rsidRPr="00A810F0" w:rsidRDefault="004A1627" w:rsidP="001E782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810F0">
        <w:rPr>
          <w:rFonts w:ascii="Times New Roman" w:hAnsi="Times New Roman" w:cs="Times New Roman"/>
          <w:sz w:val="28"/>
          <w:szCs w:val="28"/>
        </w:rPr>
        <w:t>Оформление зала,</w:t>
      </w:r>
      <w:r w:rsidR="00A810F0" w:rsidRPr="00A810F0">
        <w:rPr>
          <w:rFonts w:ascii="Times New Roman" w:hAnsi="Times New Roman" w:cs="Times New Roman"/>
          <w:sz w:val="28"/>
          <w:szCs w:val="28"/>
        </w:rPr>
        <w:t xml:space="preserve"> </w:t>
      </w:r>
      <w:r w:rsidRPr="00A810F0">
        <w:rPr>
          <w:rFonts w:ascii="Times New Roman" w:hAnsi="Times New Roman" w:cs="Times New Roman"/>
          <w:sz w:val="28"/>
          <w:szCs w:val="28"/>
        </w:rPr>
        <w:t>звуковое оформление.</w:t>
      </w:r>
    </w:p>
    <w:p w:rsidR="004A1627" w:rsidRPr="00A810F0" w:rsidRDefault="004A1627" w:rsidP="001E782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810F0">
        <w:rPr>
          <w:rFonts w:ascii="Times New Roman" w:hAnsi="Times New Roman" w:cs="Times New Roman"/>
          <w:sz w:val="28"/>
          <w:szCs w:val="28"/>
        </w:rPr>
        <w:t>Сообщ</w:t>
      </w:r>
      <w:r w:rsidR="00A810F0" w:rsidRPr="00A810F0">
        <w:rPr>
          <w:rFonts w:ascii="Times New Roman" w:hAnsi="Times New Roman" w:cs="Times New Roman"/>
          <w:sz w:val="28"/>
          <w:szCs w:val="28"/>
        </w:rPr>
        <w:t>ение темы и целей мероприятия</w:t>
      </w:r>
      <w:r w:rsidRPr="00A810F0">
        <w:rPr>
          <w:rFonts w:ascii="Times New Roman" w:hAnsi="Times New Roman" w:cs="Times New Roman"/>
          <w:sz w:val="28"/>
          <w:szCs w:val="28"/>
        </w:rPr>
        <w:t>.</w:t>
      </w:r>
    </w:p>
    <w:p w:rsidR="004A1627" w:rsidRPr="00A810F0" w:rsidRDefault="00A810F0" w:rsidP="001E782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810F0">
        <w:rPr>
          <w:rFonts w:ascii="Times New Roman" w:hAnsi="Times New Roman" w:cs="Times New Roman"/>
          <w:sz w:val="28"/>
          <w:szCs w:val="28"/>
        </w:rPr>
        <w:t>Ход мероприятия</w:t>
      </w:r>
      <w:r w:rsidR="004A1627" w:rsidRPr="00A810F0">
        <w:rPr>
          <w:rFonts w:ascii="Times New Roman" w:hAnsi="Times New Roman" w:cs="Times New Roman"/>
          <w:sz w:val="28"/>
          <w:szCs w:val="28"/>
        </w:rPr>
        <w:t>.</w:t>
      </w:r>
    </w:p>
    <w:p w:rsidR="003F5583" w:rsidRPr="001E7827" w:rsidRDefault="00A810F0" w:rsidP="001E782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810F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A1627" w:rsidRPr="00A810F0">
        <w:rPr>
          <w:rFonts w:ascii="Times New Roman" w:hAnsi="Times New Roman" w:cs="Times New Roman"/>
          <w:sz w:val="28"/>
          <w:szCs w:val="28"/>
        </w:rPr>
        <w:t>.</w:t>
      </w:r>
    </w:p>
    <w:p w:rsidR="001E7827" w:rsidRPr="001E7827" w:rsidRDefault="003F5583" w:rsidP="00175992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Педагогические технологии</w:t>
      </w: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E7827" w:rsidRDefault="00FB1A3F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</w:t>
      </w:r>
      <w:r w:rsidR="001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логия обучения в сотрудничестве,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объяснител</w:t>
      </w:r>
      <w:r w:rsidR="001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– иллюстративная технология, игровая технология,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технология.</w:t>
      </w:r>
    </w:p>
    <w:p w:rsidR="001E7827" w:rsidRPr="001E7827" w:rsidRDefault="001E7827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827" w:rsidRPr="001E7827" w:rsidRDefault="00A810F0" w:rsidP="00175992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Методы работы:</w:t>
      </w:r>
    </w:p>
    <w:p w:rsidR="00A810F0" w:rsidRPr="0070299D" w:rsidRDefault="0070299D" w:rsidP="0070299D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70299D">
        <w:rPr>
          <w:color w:val="000000"/>
          <w:sz w:val="28"/>
          <w:szCs w:val="28"/>
        </w:rPr>
        <w:t xml:space="preserve">Беседа, </w:t>
      </w:r>
      <w:r w:rsidR="00A810F0" w:rsidRPr="0070299D">
        <w:rPr>
          <w:color w:val="000000"/>
          <w:sz w:val="28"/>
          <w:szCs w:val="28"/>
        </w:rPr>
        <w:t xml:space="preserve">рассказ, </w:t>
      </w:r>
      <w:r w:rsidRPr="0070299D">
        <w:rPr>
          <w:color w:val="000000"/>
          <w:sz w:val="28"/>
          <w:szCs w:val="28"/>
        </w:rPr>
        <w:t xml:space="preserve"> </w:t>
      </w:r>
      <w:r w:rsidR="00A810F0" w:rsidRPr="0070299D">
        <w:rPr>
          <w:color w:val="000000"/>
          <w:sz w:val="28"/>
          <w:szCs w:val="28"/>
        </w:rPr>
        <w:t>самостоятельная</w:t>
      </w:r>
      <w:r w:rsidRPr="0070299D">
        <w:rPr>
          <w:color w:val="000000"/>
          <w:sz w:val="28"/>
          <w:szCs w:val="28"/>
        </w:rPr>
        <w:t xml:space="preserve"> работа с источником информации,</w:t>
      </w:r>
      <w:r w:rsidR="00A810F0" w:rsidRPr="0070299D">
        <w:rPr>
          <w:color w:val="000000"/>
          <w:sz w:val="28"/>
          <w:szCs w:val="28"/>
        </w:rPr>
        <w:t xml:space="preserve"> </w:t>
      </w:r>
      <w:r w:rsidRPr="0070299D">
        <w:rPr>
          <w:color w:val="181818"/>
          <w:sz w:val="28"/>
          <w:szCs w:val="28"/>
        </w:rPr>
        <w:t>изучение текста, демонстрация, иллюстрация, познавательная (ролевая и имитационная) игра</w:t>
      </w:r>
      <w:r>
        <w:rPr>
          <w:color w:val="181818"/>
          <w:sz w:val="28"/>
          <w:szCs w:val="28"/>
        </w:rPr>
        <w:t>,</w:t>
      </w:r>
      <w:r w:rsidRPr="0070299D">
        <w:rPr>
          <w:color w:val="000000"/>
          <w:sz w:val="28"/>
          <w:szCs w:val="28"/>
        </w:rPr>
        <w:t xml:space="preserve"> показ презентации, показ </w:t>
      </w:r>
      <w:r w:rsidRPr="0070299D">
        <w:rPr>
          <w:color w:val="000000" w:themeColor="text1"/>
          <w:sz w:val="28"/>
          <w:szCs w:val="28"/>
        </w:rPr>
        <w:t>видео-фильма</w:t>
      </w:r>
      <w:r>
        <w:rPr>
          <w:color w:val="000000"/>
          <w:sz w:val="28"/>
          <w:szCs w:val="28"/>
        </w:rPr>
        <w:t>.</w:t>
      </w:r>
      <w:proofErr w:type="gramEnd"/>
    </w:p>
    <w:p w:rsidR="001E7827" w:rsidRDefault="001E7827" w:rsidP="00175992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F5583" w:rsidRPr="00A810F0" w:rsidRDefault="003F5583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</w:p>
    <w:p w:rsidR="003F5583" w:rsidRPr="00A810F0" w:rsidRDefault="003F5583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 памяти – нет традиций. </w:t>
      </w:r>
      <w:proofErr w:type="gramStart"/>
      <w:r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традиций – нет культуры, без культуры нет воспитания</w:t>
      </w:r>
      <w:r w:rsidRPr="00A8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без воспитания – нет духовности, без духовности – нет личности, без личности – нет народа, как исторической личности».</w:t>
      </w:r>
      <w:proofErr w:type="gramEnd"/>
    </w:p>
    <w:p w:rsidR="001E7827" w:rsidRDefault="00A810F0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F5583" w:rsidRPr="00A810F0" w:rsidRDefault="00A810F0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данного </w:t>
      </w:r>
      <w:r w:rsidR="003F5583"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праздника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знакомятся с такими ценностями, как - ценность веры, любовь к Богу, доброта и тепло семьи, честность и порядочность друзей, надежность милосердие.</w:t>
      </w:r>
    </w:p>
    <w:p w:rsidR="003F5583" w:rsidRPr="00A810F0" w:rsidRDefault="003F5583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Планируемые результаты</w:t>
      </w:r>
      <w:r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299D" w:rsidRDefault="0070299D" w:rsidP="00175992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1.Овладение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начальными знаниями об истории возникновения </w:t>
      </w:r>
      <w:r w:rsidR="003F5583"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праздника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F5583" w:rsidRPr="00A810F0" w:rsidRDefault="0070299D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3F5583"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Покрова 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Пресвятой Богородицы.</w:t>
      </w:r>
    </w:p>
    <w:p w:rsidR="003F5583" w:rsidRPr="00A810F0" w:rsidRDefault="0070299D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 иконой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5583" w:rsidRPr="00A8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Пресвятой Богородицы.</w:t>
      </w:r>
    </w:p>
    <w:p w:rsidR="003F5583" w:rsidRPr="00A810F0" w:rsidRDefault="0070299D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Проявление инициативности и самостоятельности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583" w:rsidRPr="00A810F0" w:rsidRDefault="003F5583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</w:t>
      </w:r>
      <w:r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видами и формами игры.</w:t>
      </w:r>
    </w:p>
    <w:p w:rsidR="003F5583" w:rsidRPr="00A810F0" w:rsidRDefault="0070299D" w:rsidP="00175992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B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 пословицами и поговорками, народными приметами</w:t>
      </w:r>
      <w:r w:rsidR="003F5583" w:rsidRPr="00A8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583" w:rsidRPr="00A810F0" w:rsidRDefault="003F5583" w:rsidP="00175992">
      <w:pPr>
        <w:pStyle w:val="a4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D012A1" w:rsidRDefault="00D012A1" w:rsidP="00175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8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F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Заучивание песен, частушек, пословиц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Слушание и исполнение казачьих песен, танец, работа по фланкировке шашкой.</w:t>
      </w:r>
    </w:p>
    <w:p w:rsidR="001E7827" w:rsidRDefault="001E7827" w:rsidP="00175992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D012A1" w:rsidRDefault="00D012A1" w:rsidP="0017599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558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Оформление зала</w:t>
      </w:r>
      <w:r w:rsidR="00FB1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центре название праздника,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икона Покрова Пресвятой Богородицы, народный календарь, приметы октября, с левой стороны: плакаты, рисунки, домашняя выпечка; с правой стороны: уголок поделок из природного материала, панорама хутора.          </w:t>
      </w:r>
      <w:proofErr w:type="gramEnd"/>
    </w:p>
    <w:p w:rsidR="006B0AEE" w:rsidRPr="003F5583" w:rsidRDefault="00D012A1" w:rsidP="0017599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58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Звуковое оформление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записи казачьих песен,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видео-фильм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презентация.</w:t>
      </w:r>
    </w:p>
    <w:p w:rsidR="00A810F0" w:rsidRDefault="00A810F0" w:rsidP="0070299D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0F0" w:rsidRDefault="00A810F0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27" w:rsidRDefault="001E7827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FA5" w:rsidRPr="00FB53E5" w:rsidRDefault="006A5FA5" w:rsidP="006A5FA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</w:t>
      </w:r>
      <w:r w:rsidRPr="00FB53E5">
        <w:rPr>
          <w:rFonts w:ascii="Times New Roman" w:hAnsi="Times New Roman" w:cs="Times New Roman"/>
          <w:b/>
          <w:bCs/>
          <w:sz w:val="28"/>
          <w:szCs w:val="28"/>
        </w:rPr>
        <w:t>енари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B5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AEE">
        <w:rPr>
          <w:rFonts w:ascii="Times New Roman" w:hAnsi="Times New Roman" w:cs="Times New Roman"/>
          <w:b/>
          <w:bCs/>
          <w:sz w:val="28"/>
          <w:szCs w:val="28"/>
        </w:rPr>
        <w:t>воспитательного мероприятия</w:t>
      </w:r>
    </w:p>
    <w:p w:rsidR="006A5FA5" w:rsidRPr="003F5583" w:rsidRDefault="006A5FA5" w:rsidP="003F5583">
      <w:pPr>
        <w:pStyle w:val="a4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FB5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«Весело покров проведешь, друга найдешь»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FA5" w:rsidRPr="00F326DA" w:rsidRDefault="006A5FA5" w:rsidP="006A5FA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Заставка: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песня «Ой, ты степь широкая».</w:t>
      </w:r>
    </w:p>
    <w:p w:rsidR="006A5FA5" w:rsidRPr="00261ECB" w:rsidRDefault="006A5FA5" w:rsidP="006A5FA5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1: </w:t>
      </w:r>
      <w:r w:rsidRPr="0026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 октября - один из двенадцати самых больших христианских праздников - Покров Пресвятой Богородицы, являющийся символом защиты и помощи, которую Царица Небесная дарует каждому, кто обращается с молитвами.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Этот праздник любим нашим народом и особенно почитаем среди казаков. Под покровом Богоматери казаки не боялись ни вражеского огня, ни грозной стихии, переносили все испытания, защищая от недруга свою Родину и Православную веру. C праздником Покрова связано одно из самых чудесных событий в истории казачества, случившееся во время «Азовского сидения».   С тех пор Покров неразрывно связан с казачеством.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Вымирают старцы на Афоне,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казачьих землях вымирают казаки.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 Кубани, </w:t>
      </w:r>
      <w:proofErr w:type="spellStart"/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Терике</w:t>
      </w:r>
      <w:proofErr w:type="spellEnd"/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о Доне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Песни преисполнены тоски. 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покуда</w:t>
      </w:r>
      <w:proofErr w:type="gramEnd"/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веет вольный ветер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в степи колышется трава -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Будет снова чудо на рассвете,</w:t>
      </w:r>
    </w:p>
    <w:p w:rsidR="006A5FA5" w:rsidRPr="00A61212" w:rsidRDefault="006A5FA5" w:rsidP="006A5FA5">
      <w:pPr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612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казачий праздник Покрова.</w:t>
      </w:r>
    </w:p>
    <w:p w:rsidR="006A5FA5" w:rsidRPr="00261ECB" w:rsidRDefault="006A5FA5" w:rsidP="006A5FA5">
      <w:pPr>
        <w:spacing w:before="57"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(Николай </w:t>
      </w:r>
      <w:proofErr w:type="spellStart"/>
      <w:r w:rsidRPr="00261E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Туроверов</w:t>
      </w:r>
      <w:proofErr w:type="spellEnd"/>
      <w:r w:rsidRPr="00261EC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 поэт)</w:t>
      </w:r>
    </w:p>
    <w:p w:rsidR="006A5FA5" w:rsidRPr="00261ECB" w:rsidRDefault="006A5FA5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  <w:r w:rsidR="00B4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Однако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история Азовской осады является первопричиной главенства этого торжества в казачьих умах. Корни особенного почитания Богородицы намного глубже.</w:t>
      </w:r>
    </w:p>
    <w:p w:rsidR="006A5FA5" w:rsidRDefault="006A5FA5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праздник Покрова Пресвятой Богородицы мы просим у Царицы Небесной защиты и помощи: «Помяни нас во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воих молитвах, Госпоже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Богородице, да не погибнем за умножение грехов наших,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покрый</w:t>
      </w:r>
      <w:proofErr w:type="spellEnd"/>
      <w:r w:rsidR="003F5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от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всякаго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 и лютых напастей; на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уповаем и, Твоего Покрова праздник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чествующе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величаем».</w:t>
      </w:r>
    </w:p>
    <w:p w:rsidR="006A5FA5" w:rsidRDefault="006A5FA5" w:rsidP="003F5583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F75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(показывает икону Покров Пресвятой Богородицы)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A5FA5" w:rsidRPr="00434DDD" w:rsidRDefault="006A5FA5" w:rsidP="006A5FA5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просмотр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видеофильма «Покрова Пресвятой Богородицы»</w:t>
      </w:r>
    </w:p>
    <w:p w:rsidR="003F5583" w:rsidRDefault="003F5583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5FA5" w:rsidRPr="00261ECB" w:rsidRDefault="006A5FA5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Покров очень часто выпадал первый снег, поэтому в народном сознании праздник Покрова Богородицы связывался со снежным покровом земли – возникло как бы второе понимание сути названия. Третье же толкование связано с родственностью покрова (платка) и фаты, которым покрывалась невеста во время свадебного обряда, а сам день Покрова стал  на Руси днем свадеб, отсюда выражение:  «Придет Покров, 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девке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 покроет».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 Покрову завершалась уборка хлеба, увозились последние снопы и складывались в риге или овине, заканчивалась уборка овощей с огородов.  В этот день принято было ставить скотину на двор на всю зиму до Егорьева дня.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Руси праздник Покрова  связывали с началом зимы, отсюда происходят такие поговорки: </w:t>
      </w:r>
      <w:r w:rsidRPr="00261E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«На Покров земля снегом покрывается, морозом одевается», «На Покров до обеда осень, а после обеда зимушка-зима»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 вам, гости долгожданные. Что явились в добрый час. Встречу теплую, желанную. Мы готовили для вас.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Казачка: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Хлебосольством и радушием Знаменит наш русский край. Для гостей и песни русские. И медовый каравай!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гости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гости званные да желанные!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старые и молодые, женатые и холостые.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Милости просим на посиделки!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261E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Казачка: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наш  вечер будет посвящен одному из самых интересных и веселых праздников в русском фольклоре – Покрова Пресвятой Богородицы.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Казачка:</w:t>
      </w:r>
    </w:p>
    <w:p w:rsidR="003F5583" w:rsidRDefault="006A5FA5" w:rsidP="006A5FA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Всех, кто славно потрудился,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Честь, воздав большим делам,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успеха в них добился.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Приглашаем в гости к нам!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</w:p>
    <w:p w:rsidR="006A5FA5" w:rsidRPr="00261ECB" w:rsidRDefault="003F5583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</w:t>
      </w:r>
      <w:r w:rsidR="006A5F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6A5FA5" w:rsidRPr="00261E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Казак: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живем в краю традиций,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обычаев прекрасных.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Свободный дух казачества,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Стараясь возродить.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Идем к тому, что было предано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Забвению напрасно,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Чем жили предки,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нам необходимо жить</w:t>
      </w:r>
      <w:proofErr w:type="gram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аходит Атаман с поклоном)</w:t>
      </w:r>
    </w:p>
    <w:p w:rsidR="006A5FA5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Атаман: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 живете, казаки и казачки!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оклон)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Отвеку</w:t>
      </w:r>
      <w:proofErr w:type="spell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наших станицах на престольный праздник Покрова Пресвятой Богородицы собирался мир честной на праздник великий, на ярмарку веселую. В народе Покров на Дону празднуют с размахом, веселым застольем несколько дней. </w:t>
      </w:r>
      <w:proofErr w:type="spell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Слухайте</w:t>
      </w:r>
      <w:proofErr w:type="spell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станичники, ноне праздник! 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 играть, плясать, да батюшку Тихий Дон прославлять.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Хор казачат исполняет песню «Покров Богородицы».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Атаман: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расскажите ли нам, что говорили наши казаки на покров?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Кадеты: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Откуда на Покров ветер дует, с той 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придут первые морозы.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Покров – конец хороводам, начало посиделкам.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Если на Покров ветер будет с востока – зима холодная будет.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Если на Покров погода теплая, так и зима будет теплая.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Покров, Покров, покрой землю листом, а меня теплым платком!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Паши землю до Покрова, урожай чтоб вырос снова.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 всего на свете злого лес, и поле, и дома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покрывает всё покровом Богородица сама.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Чини избу до покрова, чтобы не замерзнуть без крова.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Покров 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 последних плодов.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Покров землю покрывает, где листом, где снежком.</w:t>
      </w:r>
    </w:p>
    <w:p w:rsidR="006A5FA5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Если лист с дуба и березы на Покров упадет 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чисто-к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легкому году, а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 строгой зиме.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Если на Покров выпадет снег, то это предвещает много свадеб.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Если снег выпадет на покров 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частье молодым.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Казачка: </w:t>
      </w:r>
      <w:r w:rsidRPr="0026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 и мне позволь сказать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Чини курень, чтобы в тепле жить.</w:t>
      </w:r>
    </w:p>
    <w:p w:rsidR="006A5FA5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 теплом курене - любо рядком посидеть,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на друга поглядеть, песни петь, и хороводы водить!</w:t>
      </w:r>
    </w:p>
    <w:p w:rsidR="006A5FA5" w:rsidRPr="00261ECB" w:rsidRDefault="006A5FA5" w:rsidP="006A5F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казачата выходите, да песню свою заводите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исполняет песню «</w:t>
      </w:r>
      <w:proofErr w:type="spellStart"/>
      <w:r w:rsidRPr="0026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Ойся</w:t>
      </w:r>
      <w:proofErr w:type="spellEnd"/>
      <w:r w:rsidRPr="0026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proofErr w:type="spellStart"/>
      <w:r w:rsidRPr="0026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ойся</w:t>
      </w:r>
      <w:proofErr w:type="spellEnd"/>
      <w:r w:rsidRPr="0026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меня не бойся!», казачата выступают с  фланкировкой шашкой.  </w:t>
      </w:r>
      <w:r w:rsidRPr="00261ECB">
        <w:rPr>
          <w:rFonts w:ascii="Times New Roman" w:hAnsi="Times New Roman" w:cs="Times New Roman"/>
          <w:sz w:val="28"/>
          <w:szCs w:val="28"/>
        </w:rPr>
        <w:br/>
      </w:r>
      <w:r w:rsidRPr="00F326DA">
        <w:rPr>
          <w:rFonts w:ascii="Times New Roman" w:hAnsi="Times New Roman" w:cs="Times New Roman"/>
          <w:b/>
          <w:bCs/>
          <w:sz w:val="28"/>
          <w:szCs w:val="28"/>
        </w:rPr>
        <w:t>Атаман</w:t>
      </w:r>
      <w:r w:rsidRPr="00261ECB">
        <w:rPr>
          <w:rFonts w:ascii="Times New Roman" w:hAnsi="Times New Roman" w:cs="Times New Roman"/>
          <w:sz w:val="28"/>
          <w:szCs w:val="28"/>
        </w:rPr>
        <w:t>: Славные  казачата, вы готовы объяснить мне значение казачьих слов?</w:t>
      </w:r>
      <w:r w:rsidRPr="00261ECB">
        <w:rPr>
          <w:rFonts w:ascii="Times New Roman" w:hAnsi="Times New Roman" w:cs="Times New Roman"/>
          <w:sz w:val="28"/>
          <w:szCs w:val="28"/>
        </w:rPr>
        <w:br/>
        <w:t>БАБАНЯ - бабушка.</w:t>
      </w:r>
      <w:r w:rsidRPr="00261ECB">
        <w:rPr>
          <w:rFonts w:ascii="Times New Roman" w:hAnsi="Times New Roman" w:cs="Times New Roman"/>
          <w:sz w:val="28"/>
          <w:szCs w:val="28"/>
        </w:rPr>
        <w:br/>
        <w:t>БАЗ - двор для скота.</w:t>
      </w:r>
      <w:r w:rsidRPr="00261ECB">
        <w:rPr>
          <w:rFonts w:ascii="Times New Roman" w:hAnsi="Times New Roman" w:cs="Times New Roman"/>
          <w:sz w:val="28"/>
          <w:szCs w:val="28"/>
        </w:rPr>
        <w:br/>
        <w:t>БАТЯНЯ – отец.</w:t>
      </w:r>
      <w:r w:rsidRPr="00261ECB">
        <w:rPr>
          <w:rFonts w:ascii="Times New Roman" w:hAnsi="Times New Roman" w:cs="Times New Roman"/>
          <w:sz w:val="28"/>
          <w:szCs w:val="28"/>
        </w:rPr>
        <w:br/>
        <w:t>ШЛЯХ – дорога, путь.</w:t>
      </w:r>
      <w:r w:rsidRPr="00261ECB">
        <w:rPr>
          <w:rFonts w:ascii="Times New Roman" w:hAnsi="Times New Roman" w:cs="Times New Roman"/>
          <w:sz w:val="28"/>
          <w:szCs w:val="28"/>
        </w:rPr>
        <w:br/>
        <w:t>ГОРИЩЕ чердак.</w:t>
      </w:r>
      <w:r w:rsidRPr="00261E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1ECB">
        <w:rPr>
          <w:rFonts w:ascii="Times New Roman" w:hAnsi="Times New Roman" w:cs="Times New Roman"/>
          <w:sz w:val="28"/>
          <w:szCs w:val="28"/>
        </w:rPr>
        <w:t>БРАТКА</w:t>
      </w:r>
      <w:proofErr w:type="gramEnd"/>
      <w:r w:rsidRPr="00261ECB">
        <w:rPr>
          <w:rFonts w:ascii="Times New Roman" w:hAnsi="Times New Roman" w:cs="Times New Roman"/>
          <w:sz w:val="28"/>
          <w:szCs w:val="28"/>
        </w:rPr>
        <w:t xml:space="preserve"> – старший брат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>БРАТАШ – младший брат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 xml:space="preserve">НОНЕ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ECB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1ECB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261ECB">
        <w:rPr>
          <w:rFonts w:ascii="Times New Roman" w:hAnsi="Times New Roman" w:cs="Times New Roman"/>
          <w:sz w:val="28"/>
          <w:szCs w:val="28"/>
        </w:rPr>
        <w:t xml:space="preserve"> – мать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>ДОБРИ НАЧЕВАНИЯ – спокойной ночи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 xml:space="preserve">СЫНА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ECB"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>ЗРОБЫТЬ-сделать.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t>ЗЛЯКАВС</w:t>
      </w:r>
      <w:proofErr w:type="gramStart"/>
      <w:r w:rsidRPr="00261E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1ECB">
        <w:rPr>
          <w:rFonts w:ascii="Times New Roman" w:hAnsi="Times New Roman" w:cs="Times New Roman"/>
          <w:sz w:val="28"/>
          <w:szCs w:val="28"/>
        </w:rPr>
        <w:t xml:space="preserve"> испугался.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t>ХИБА ж – разве 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lastRenderedPageBreak/>
        <w:t>НАСИН</w:t>
      </w:r>
      <w:proofErr w:type="gramStart"/>
      <w:r w:rsidRPr="00261E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1ECB">
        <w:rPr>
          <w:rFonts w:ascii="Times New Roman" w:hAnsi="Times New Roman" w:cs="Times New Roman"/>
          <w:sz w:val="28"/>
          <w:szCs w:val="28"/>
        </w:rPr>
        <w:t xml:space="preserve"> семечки.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t>САПА-змея, гадюка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t>САМА-хозяйка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t xml:space="preserve">ВЕСИЛЬЕ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ECB">
        <w:rPr>
          <w:rFonts w:ascii="Times New Roman" w:hAnsi="Times New Roman" w:cs="Times New Roman"/>
          <w:sz w:val="28"/>
          <w:szCs w:val="28"/>
        </w:rPr>
        <w:t xml:space="preserve"> свадьба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>РОГА</w:t>
      </w:r>
      <w:proofErr w:type="gramStart"/>
      <w:r w:rsidRPr="00261EC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61ECB">
        <w:rPr>
          <w:rFonts w:ascii="Times New Roman" w:hAnsi="Times New Roman" w:cs="Times New Roman"/>
          <w:sz w:val="28"/>
          <w:szCs w:val="28"/>
        </w:rPr>
        <w:t xml:space="preserve"> ухват.</w:t>
      </w:r>
      <w:r w:rsidRPr="00261ECB">
        <w:rPr>
          <w:rFonts w:ascii="Times New Roman" w:hAnsi="Times New Roman" w:cs="Times New Roman"/>
          <w:sz w:val="28"/>
          <w:szCs w:val="28"/>
        </w:rPr>
        <w:br/>
        <w:t>МАЙДАН – площадь.</w:t>
      </w:r>
      <w:r w:rsidRPr="00261ECB">
        <w:rPr>
          <w:rFonts w:ascii="Times New Roman" w:hAnsi="Times New Roman" w:cs="Times New Roman"/>
          <w:sz w:val="28"/>
          <w:szCs w:val="28"/>
        </w:rPr>
        <w:br/>
        <w:t>ЗДОРОВ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ECB">
        <w:rPr>
          <w:rFonts w:ascii="Times New Roman" w:hAnsi="Times New Roman" w:cs="Times New Roman"/>
          <w:sz w:val="28"/>
          <w:szCs w:val="28"/>
        </w:rPr>
        <w:t xml:space="preserve"> ДНИВАЛИ – добрый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CB">
        <w:rPr>
          <w:rFonts w:ascii="Times New Roman" w:hAnsi="Times New Roman" w:cs="Times New Roman"/>
          <w:sz w:val="28"/>
          <w:szCs w:val="28"/>
        </w:rPr>
        <w:br/>
        <w:t>ЗДОРОВ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ECB">
        <w:rPr>
          <w:rFonts w:ascii="Times New Roman" w:hAnsi="Times New Roman" w:cs="Times New Roman"/>
          <w:sz w:val="28"/>
          <w:szCs w:val="28"/>
        </w:rPr>
        <w:t xml:space="preserve"> НАЩИВАЛИ – доброе утро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FA5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CB">
        <w:rPr>
          <w:rFonts w:ascii="Times New Roman" w:hAnsi="Times New Roman" w:cs="Times New Roman"/>
          <w:sz w:val="28"/>
          <w:szCs w:val="28"/>
        </w:rPr>
        <w:t>ПОКЕДОВА –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FA5" w:rsidRPr="00261ECB" w:rsidRDefault="006A5FA5" w:rsidP="006A5F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</w:t>
      </w:r>
      <w:r w:rsidRPr="00261ECB">
        <w:rPr>
          <w:rFonts w:ascii="Times New Roman" w:hAnsi="Times New Roman" w:cs="Times New Roman"/>
          <w:sz w:val="28"/>
          <w:szCs w:val="28"/>
        </w:rPr>
        <w:t>есня: «Эх, донские казаки».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Атаман:</w:t>
      </w:r>
      <w:r w:rsidR="00B452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Добре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гутарите</w:t>
      </w:r>
      <w:proofErr w:type="spell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, казачата.</w:t>
      </w:r>
    </w:p>
    <w:p w:rsidR="006A5FA5" w:rsidRPr="00261ECB" w:rsidRDefault="00B45254" w:rsidP="006A5FA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: А какая песня без баяна? Какая зорька без росы, какой же праздник без частушек на Донской родной земле!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негоже, казачата,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обычай забывать.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частушку под гармошку</w:t>
      </w:r>
      <w:proofErr w:type="gram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 </w:t>
      </w:r>
      <w:proofErr w:type="spell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ноня</w:t>
      </w:r>
      <w:proofErr w:type="spell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зачинать.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5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Кадеты</w:t>
      </w:r>
      <w:r w:rsidR="006A5FA5" w:rsidRPr="0026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исполняют частушки под музыку: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1.А ну частушки запевай,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Громкие игривые!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хотела я плясать,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Стояла и </w:t>
      </w:r>
      <w:proofErr w:type="spell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стеснялася</w:t>
      </w:r>
      <w:proofErr w:type="spell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гармошка заиграла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не </w:t>
      </w:r>
      <w:proofErr w:type="spell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удержал</w:t>
      </w:r>
      <w:r w:rsidR="006A5F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2.Настал батюшка-Покров,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Настала нам </w:t>
      </w:r>
      <w:proofErr w:type="spell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гуляночка</w:t>
      </w:r>
      <w:proofErr w:type="spell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 – скоро нам сыграет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Звонкая</w:t>
      </w:r>
      <w:proofErr w:type="gram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гармошечка</w:t>
      </w:r>
      <w:proofErr w:type="spell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Балалаечка </w:t>
      </w:r>
      <w:proofErr w:type="gram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звенит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Частушка петь заманивает</w:t>
      </w:r>
      <w:proofErr w:type="gram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Душа на месте не стоит,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Серд</w:t>
      </w:r>
      <w:r w:rsidR="006A5F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чишко</w:t>
      </w:r>
      <w:proofErr w:type="spellEnd"/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оттаивает.</w:t>
      </w:r>
      <w:r w:rsidR="006A5FA5"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Как над Доном над рекой 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голосочек льется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Всем, кто любит «казака»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Хорошо живется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Казаки,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азаки,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Курят, курят у реки.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Стоит в небе дым столбом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Казакам все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не почем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По хутору казак скачет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Девки сохнут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нём, плачут.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один, а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девок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Казаку жена дорога.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Полюб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ла казака,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 колено Дон река.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Ухажеры не нужны,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Готовлюсь я на роль жены.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8.Скачет по полю казак,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Притаился 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то враг.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Казак пули не боится,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Он быстрее ветра мчится.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Охраняет казак дачу,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город ещё в придачу.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Враг здесь точно не пройдёт,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По ночам казак поёт.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Казаки песни поют,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Девку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замуж выдают.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Выдают за казака,</w:t>
      </w:r>
    </w:p>
    <w:p w:rsidR="003F5583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Поёт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ними Дон река.</w:t>
      </w:r>
    </w:p>
    <w:p w:rsidR="00A810F0" w:rsidRDefault="00A810F0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11.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Встал казак не стой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Разбежались мужики.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Он с утра успел напиться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жену боится.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12.Казак едет по селу,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Выбирает он жену.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Выстроилась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девок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рота,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Выйти замуж всем охота.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13.Муж не ходит мой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Я живу как королева.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азачий хор лишь ходит,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Хороводы там он водит.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14. Говорят, что я румянюсь,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Говорят, что я белюсь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Я при всех в реке умоюсь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 лицом не изменюсь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15. Ловко я сижу в седле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 красивом скакуне.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мчит он еле-еле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от скакун на карусели.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16. Вот весёлые казачки,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ногах у них сапожки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Выходите танцевать,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нас танцем удивлять.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17. Как по осени ломала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Красную калинушку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A5" w:rsidRPr="00261ECB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полях снопы вязала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F5583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Надломила спинушку.</w:t>
      </w:r>
    </w:p>
    <w:p w:rsidR="003F5583" w:rsidRDefault="003F5583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A5" w:rsidRPr="00277913" w:rsidRDefault="006A5FA5" w:rsidP="006A5F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18.Если б не было воды,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было б и кружки,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б не было девчат,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бы пел частушки!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19. Мы кончаем петь частушки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о другого вечера.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сидите до утра,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Коли делать нечего.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Казак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: Ай, да гости, а да молодцы, и смекалисты и певцы!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 Покров не только пели и</w:t>
      </w:r>
      <w:r w:rsidR="00B45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играли!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Казачка: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 теперь пора играть, все приметы Покрова собирать. На Покров все полевые работы были закончены, начинались покровские свадьбы. Поэтому очень многое было связано именно с этой темой. Например, считалось, что рано утром необходимо поставить свечку в церкви, чтобы она там стояла, да женихов собирала. А девушки так говорили: Покров, покрой землю снежком, а меня, </w:t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младу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платком!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Казак: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 гулянье парни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ушк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присматривались друг к другу. Они шили себе наряды, 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объёму ручной вышивки можно было судить о трудовых навыках и вкусах.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7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Казак: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в народе говорят: Весело Покров проведёшь – милого дружка найдёшь. Верно?</w:t>
      </w:r>
    </w:p>
    <w:p w:rsidR="006A5FA5" w:rsidRPr="00261ECB" w:rsidRDefault="006A5FA5" w:rsidP="006A5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Казачка: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Верно-то оно верно, только как его найти, чтоб ловким был да проворным.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2</w:t>
      </w: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Добры молодцы, кто покажет свою ловкость и поймает подкову на счастье.</w:t>
      </w:r>
    </w:p>
    <w:p w:rsidR="003F5583" w:rsidRDefault="006A5FA5" w:rsidP="006A5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E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зал выбрасывают 2 подковы. Поймавшие их мальчики выходят на площадку и показывают ловкость, управляя «тройкой»: тремя связанными между собой шарами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которые они подгоняют палкой.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</w:p>
    <w:p w:rsidR="003F5583" w:rsidRDefault="003F5583" w:rsidP="006A5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5FA5" w:rsidRPr="00261ECB" w:rsidRDefault="006A5FA5" w:rsidP="006A5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гулянье парни и девушки присматривались друг к другу. </w:t>
      </w:r>
    </w:p>
    <w:p w:rsidR="006A5FA5" w:rsidRDefault="006A5FA5" w:rsidP="006A5FA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 и Марья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61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(держась за руки выходят):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Посмотрите-ка на нас,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Какая пара создалась.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Парочка прелестная,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Выбирай </w:t>
      </w:r>
      <w:proofErr w:type="gram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любезного</w:t>
      </w:r>
      <w:proofErr w:type="gram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A5FA5" w:rsidRPr="001560CF" w:rsidRDefault="006A5FA5" w:rsidP="006A5F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2</w:t>
      </w:r>
      <w:r w:rsidRPr="0026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Одними из традиционных забав на таких вечёрках были игры на выборы жениха и невесты, причём следовало серьёзно (по-настоящему) изображать счастливые пары, чтобы счастье своё не упустить, чтобы оно наяву сбылось.</w:t>
      </w:r>
    </w:p>
    <w:p w:rsidR="006A5FA5" w:rsidRPr="00261ECB" w:rsidRDefault="006A5FA5" w:rsidP="006A5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(Иван да Марья проводят игру «Летели две птички»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6A5FA5" w:rsidRDefault="006A5FA5" w:rsidP="006A5FA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на образование пар, широко использовалась в народных праздниках.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Связывают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верёвочки голубая и розовая. Ведущий зажимает веревочки за узлы в кулак.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 выбирают себе верёвочку: юноша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голубую, девушки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розовую.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читает слова, а участники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выполняют движения.</w:t>
      </w:r>
    </w:p>
    <w:p w:rsidR="006A5FA5" w:rsidRDefault="006A5FA5" w:rsidP="006A5FA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(Иван и Марья показывают пример выполнения движений)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Летели две птички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Птички</w:t>
      </w:r>
      <w:proofErr w:type="spellEnd"/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невелички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(идут по кругу)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Сели – посидели (приседают)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Снялись – полетели…….(идут по кругу)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Стали расставаться (ведущий отпускает верёвочки, ребята распределяются в пары)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Семь раз обниматься (обнимаются)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Семь раз целоваться (обнимаются, целуются)</w:t>
      </w: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заканчивается. </w:t>
      </w:r>
      <w:proofErr w:type="gramEnd"/>
    </w:p>
    <w:p w:rsidR="006A5FA5" w:rsidRDefault="006A5FA5" w:rsidP="006A5FA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Счастливые пары образовались!</w:t>
      </w:r>
    </w:p>
    <w:p w:rsidR="006A5FA5" w:rsidRPr="004335DC" w:rsidRDefault="006A5FA5" w:rsidP="006A5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Казачка: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овощи огородные поспели.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 мы сейчас поиграем в игру «Сбор урожая!» с картошкой, морковью, луком.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Картофель, морковь, лук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расклады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вают на полу хаотично.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собирают с пола рассыпанн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овощи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свои ведёрки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 скорость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A5FA5" w:rsidRDefault="006A5FA5" w:rsidP="006A5FA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ий</w:t>
      </w:r>
      <w:r w:rsidR="00635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весело играли,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Свою ловкость показали.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всегда бывает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кого-то не хватает...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Входит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рожай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A5FA5" w:rsidRPr="001560CF" w:rsidRDefault="006A5FA5" w:rsidP="006A5FA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Урожай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Сейчас мы поиграем в игру «Что растет в огороде?». Я буду задавать вопросы, а 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отвечать «да» или «нет»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Растет капуста в огороде?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Да!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Краснеет помидор всегда?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-Да!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А лук на грядке зеленеет?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-Да!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Картошка в огороде зреет?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Да!</w:t>
      </w:r>
    </w:p>
    <w:p w:rsidR="006A5FA5" w:rsidRDefault="006A5FA5" w:rsidP="006A5F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И на траве, как на подушке растет зеленая лягушка?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Нет!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Есть в огороде перец сладкий?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Да!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И кабачок растет на грядке?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Да!</w:t>
      </w:r>
    </w:p>
    <w:p w:rsidR="006A5FA5" w:rsidRDefault="006A5FA5" w:rsidP="006A5F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Морковка выстроилась в ряд?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Да!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Растет на грядках шоколад?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Нет!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Растут укроп, фасоль, горох?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Да!</w:t>
      </w:r>
    </w:p>
    <w:p w:rsidR="006A5FA5" w:rsidRPr="00261ECB" w:rsidRDefault="006A5FA5" w:rsidP="006A5F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Растет большой и злой бульдог?</w:t>
      </w:r>
      <w:proofErr w:type="gram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Нет!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Урожай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: Молодцы!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Казачка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празднике нашем честной мир собирается,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майдане у нас веселье продолжается,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Пляску дружно заводите,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Покров славьте, веселите!</w:t>
      </w:r>
    </w:p>
    <w:p w:rsidR="006A5FA5" w:rsidRPr="00261ECB" w:rsidRDefault="006A5FA5" w:rsidP="006A5FA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Казачка: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proofErr w:type="spell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Марфуша</w:t>
      </w:r>
      <w:proofErr w:type="spell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Петра наварила, напекла девяносто два блина, два корыта киселя, пятьдесят пирогов, да нашла едоков.</w:t>
      </w:r>
    </w:p>
    <w:p w:rsidR="006A5FA5" w:rsidRPr="00261ECB" w:rsidRDefault="006A5FA5" w:rsidP="006A5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гости дорогие, девицы пригожие, приглашаю вас 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испить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чай душистый! А прежде чем отправиться на чаепитие, порадуйте хозяйку казачьим переплясом.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Танец: «Казачий».</w:t>
      </w:r>
    </w:p>
    <w:p w:rsidR="006A5FA5" w:rsidRPr="004335DC" w:rsidRDefault="006A5FA5" w:rsidP="006A5FA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Казак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: Гость доволен –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хозяин рад! Милости 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за стол отведать пирогов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(все гости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кадеты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за столы на чай с пирогами, а в это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</w:rPr>
        <w:t>показ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 «Мне посчастливилось родиться на Дону»)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A5" w:rsidRDefault="006A5FA5" w:rsidP="006A5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Казачка: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Наигрались и напелись, пора и честь знать. Покров провожать. Конец Покровской беседе, конец посид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елкам. </w:t>
      </w:r>
    </w:p>
    <w:p w:rsidR="006A5FA5" w:rsidRPr="004335DC" w:rsidRDefault="006A5FA5" w:rsidP="006A5F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деревне нынче свадьбы 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пойдут, там и повстречаемся!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как на Руси-то матушке вече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 проводили, жили 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A5FA5" w:rsidRDefault="006A5FA5" w:rsidP="006A5F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Атаман: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Слухай</w:t>
      </w:r>
      <w:proofErr w:type="spellEnd"/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меня, честной мир! Праздник наш веселый, да добрый к краю подошёл. Показали вы умение песни играть, да танцы плясать и веселыми быт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ь. Пора и честь знать. (Поклон)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A5FA5" w:rsidRPr="000845A6" w:rsidRDefault="006A5FA5" w:rsidP="006A5FA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Казачка: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«Батюшка Покров, покрой нашу избу т</w:t>
      </w:r>
      <w:r w:rsidR="00635C7C">
        <w:rPr>
          <w:rFonts w:ascii="Times New Roman" w:hAnsi="Times New Roman" w:cs="Times New Roman"/>
          <w:color w:val="000000" w:themeColor="text1"/>
          <w:sz w:val="28"/>
          <w:szCs w:val="28"/>
        </w:rPr>
        <w:t>еплом, а всех казачат - добром!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084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Казак: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свиданья гости дорогие, милые!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новых встреч!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2DF7"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</w:t>
      </w:r>
      <w:r w:rsidRPr="0026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«Казачий Дон»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A5" w:rsidRDefault="006A5FA5" w:rsidP="006A5FA5"/>
    <w:p w:rsidR="00D012A1" w:rsidRDefault="00D012A1" w:rsidP="00D012A1"/>
    <w:p w:rsidR="00D012A1" w:rsidRDefault="00D012A1" w:rsidP="00D012A1"/>
    <w:p w:rsidR="006B0AEE" w:rsidRDefault="006B0AEE"/>
    <w:p w:rsidR="006B0AEE" w:rsidRDefault="006B0AEE" w:rsidP="006B0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AEE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122AC7" w:rsidRDefault="00122AC7" w:rsidP="006B0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AC7" w:rsidRPr="00930716" w:rsidRDefault="00122AC7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1.Барылкина Л.П., Яровая Л.Н. Внеклассные мероприятия. </w:t>
      </w:r>
      <w:proofErr w:type="gramStart"/>
      <w:r w:rsidRPr="00930716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30716">
        <w:rPr>
          <w:rFonts w:ascii="Times New Roman" w:hAnsi="Times New Roman" w:cs="Times New Roman"/>
          <w:sz w:val="28"/>
          <w:szCs w:val="28"/>
          <w:lang w:eastAsia="ru-RU"/>
        </w:rPr>
        <w:t>.: ВАКО,2004.</w:t>
      </w:r>
    </w:p>
    <w:p w:rsidR="00AA335E" w:rsidRPr="00930716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.Мартынова Я.Ю. </w:t>
      </w:r>
      <w:proofErr w:type="spellStart"/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>Внекласные</w:t>
      </w:r>
      <w:proofErr w:type="spellEnd"/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proofErr w:type="gramStart"/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 игры, викторины, праздники, </w:t>
      </w:r>
    </w:p>
    <w:p w:rsidR="00122AC7" w:rsidRPr="00930716" w:rsidRDefault="00AA335E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часы, материалы для газет, стендов. – Волгоград: Учитель,2006. </w:t>
      </w:r>
    </w:p>
    <w:p w:rsidR="00AA335E" w:rsidRPr="00930716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. Ушакова О.Д. Пословицы и поговорки: Словарик школьника. – СПб: </w:t>
      </w:r>
      <w:r w:rsidR="00AA335E"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2AC7" w:rsidRPr="00930716" w:rsidRDefault="00AA335E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071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2AC7" w:rsidRPr="00930716">
        <w:rPr>
          <w:rFonts w:ascii="Times New Roman" w:hAnsi="Times New Roman" w:cs="Times New Roman"/>
          <w:sz w:val="28"/>
          <w:szCs w:val="28"/>
          <w:lang w:eastAsia="ru-RU"/>
        </w:rPr>
        <w:t>Издательский Дом «Литера», 2010</w:t>
      </w:r>
    </w:p>
    <w:p w:rsidR="00892A5B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30716" w:rsidRPr="00930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0716" w:rsidRPr="00930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Забылин М. Русский народ: Его обычаи, предания, обряды и суеверия. Изд.: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0716" w:rsidRPr="00930716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930716" w:rsidRPr="00930716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930716" w:rsidRPr="00930716">
        <w:rPr>
          <w:rFonts w:ascii="Times New Roman" w:hAnsi="Times New Roman" w:cs="Times New Roman"/>
          <w:sz w:val="28"/>
          <w:szCs w:val="28"/>
          <w:shd w:val="clear" w:color="auto" w:fill="FFFFFF"/>
        </w:rPr>
        <w:t>, 2003</w:t>
      </w:r>
    </w:p>
    <w:p w:rsidR="00892A5B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30716" w:rsidRPr="00930716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="00930716" w:rsidRPr="00930716">
        <w:rPr>
          <w:rFonts w:ascii="Times New Roman" w:hAnsi="Times New Roman" w:cs="Times New Roman"/>
          <w:sz w:val="28"/>
          <w:szCs w:val="28"/>
        </w:rPr>
        <w:t xml:space="preserve"> М. Русский народ: Его обычаи, предания, обряды и суеверия. Изд.: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6" w:rsidRPr="00930716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30716" w:rsidRPr="0093071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30716" w:rsidRPr="00930716">
        <w:rPr>
          <w:rFonts w:ascii="Times New Roman" w:hAnsi="Times New Roman" w:cs="Times New Roman"/>
          <w:sz w:val="28"/>
          <w:szCs w:val="28"/>
        </w:rPr>
        <w:t>, 2003.</w:t>
      </w:r>
    </w:p>
    <w:p w:rsidR="00892A5B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30716" w:rsidRPr="00930716">
        <w:rPr>
          <w:rFonts w:ascii="Times New Roman" w:hAnsi="Times New Roman" w:cs="Times New Roman"/>
          <w:sz w:val="28"/>
          <w:szCs w:val="28"/>
        </w:rPr>
        <w:t>.</w:t>
      </w:r>
      <w:r w:rsidR="00930716" w:rsidRPr="00930716">
        <w:rPr>
          <w:rFonts w:ascii="Times New Roman" w:hAnsi="Times New Roman" w:cs="Times New Roman"/>
          <w:sz w:val="28"/>
          <w:szCs w:val="28"/>
        </w:rPr>
        <w:t xml:space="preserve">Третьякова О.В., Тверитинова Н.В. «Копилка народных премудростей». М.: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16" w:rsidRPr="00930716" w:rsidRDefault="00892A5B" w:rsidP="00892A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Книжный клуб 36.6, 2009. </w:t>
      </w:r>
    </w:p>
    <w:p w:rsidR="00122AC7" w:rsidRPr="00122AC7" w:rsidRDefault="00122AC7" w:rsidP="00892A5B">
      <w:pPr>
        <w:pStyle w:val="a4"/>
        <w:spacing w:line="36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sectPr w:rsidR="00122AC7" w:rsidRPr="00122AC7" w:rsidSect="006B0AEE">
      <w:footerReference w:type="default" r:id="rId9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6B" w:rsidRDefault="00CD3E6B" w:rsidP="006B0AEE">
      <w:pPr>
        <w:spacing w:after="0" w:line="240" w:lineRule="auto"/>
      </w:pPr>
      <w:r>
        <w:separator/>
      </w:r>
    </w:p>
  </w:endnote>
  <w:endnote w:type="continuationSeparator" w:id="0">
    <w:p w:rsidR="00CD3E6B" w:rsidRDefault="00CD3E6B" w:rsidP="006B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87821"/>
      <w:docPartObj>
        <w:docPartGallery w:val="Page Numbers (Bottom of Page)"/>
        <w:docPartUnique/>
      </w:docPartObj>
    </w:sdtPr>
    <w:sdtEndPr/>
    <w:sdtContent>
      <w:p w:rsidR="006B0AEE" w:rsidRDefault="006B0A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5B">
          <w:rPr>
            <w:noProof/>
          </w:rPr>
          <w:t>18</w:t>
        </w:r>
        <w:r>
          <w:fldChar w:fldCharType="end"/>
        </w:r>
      </w:p>
    </w:sdtContent>
  </w:sdt>
  <w:p w:rsidR="006B0AEE" w:rsidRDefault="006B0A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6B" w:rsidRDefault="00CD3E6B" w:rsidP="006B0AEE">
      <w:pPr>
        <w:spacing w:after="0" w:line="240" w:lineRule="auto"/>
      </w:pPr>
      <w:r>
        <w:separator/>
      </w:r>
    </w:p>
  </w:footnote>
  <w:footnote w:type="continuationSeparator" w:id="0">
    <w:p w:rsidR="00CD3E6B" w:rsidRDefault="00CD3E6B" w:rsidP="006B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13C"/>
    <w:multiLevelType w:val="multilevel"/>
    <w:tmpl w:val="9D94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3453D"/>
    <w:multiLevelType w:val="multilevel"/>
    <w:tmpl w:val="F12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34D8"/>
    <w:multiLevelType w:val="hybridMultilevel"/>
    <w:tmpl w:val="C7E634DE"/>
    <w:lvl w:ilvl="0" w:tplc="84D4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C58EC"/>
    <w:multiLevelType w:val="multilevel"/>
    <w:tmpl w:val="5FF46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D434237"/>
    <w:multiLevelType w:val="hybridMultilevel"/>
    <w:tmpl w:val="19D8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F"/>
    <w:rsid w:val="00122AC7"/>
    <w:rsid w:val="00175992"/>
    <w:rsid w:val="001E7827"/>
    <w:rsid w:val="003C240A"/>
    <w:rsid w:val="003C541F"/>
    <w:rsid w:val="003F0320"/>
    <w:rsid w:val="003F5583"/>
    <w:rsid w:val="004A1627"/>
    <w:rsid w:val="004C6D44"/>
    <w:rsid w:val="005F43EE"/>
    <w:rsid w:val="00635C7C"/>
    <w:rsid w:val="00676FD0"/>
    <w:rsid w:val="006A5FA5"/>
    <w:rsid w:val="006B0AEE"/>
    <w:rsid w:val="0070299D"/>
    <w:rsid w:val="00712360"/>
    <w:rsid w:val="007B759F"/>
    <w:rsid w:val="00892A5B"/>
    <w:rsid w:val="00930716"/>
    <w:rsid w:val="009417D8"/>
    <w:rsid w:val="009C3DF4"/>
    <w:rsid w:val="00A810F0"/>
    <w:rsid w:val="00AA335E"/>
    <w:rsid w:val="00B326C1"/>
    <w:rsid w:val="00B45254"/>
    <w:rsid w:val="00CD3E6B"/>
    <w:rsid w:val="00D012A1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12A1"/>
    <w:pPr>
      <w:spacing w:after="0" w:line="240" w:lineRule="auto"/>
    </w:pPr>
  </w:style>
  <w:style w:type="character" w:customStyle="1" w:styleId="c1">
    <w:name w:val="c1"/>
    <w:basedOn w:val="a0"/>
    <w:rsid w:val="00D012A1"/>
  </w:style>
  <w:style w:type="paragraph" w:styleId="a5">
    <w:name w:val="List Paragraph"/>
    <w:basedOn w:val="a"/>
    <w:uiPriority w:val="34"/>
    <w:qFormat/>
    <w:rsid w:val="006A5FA5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59"/>
    <w:rsid w:val="006A5FA5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AEE"/>
  </w:style>
  <w:style w:type="paragraph" w:styleId="a9">
    <w:name w:val="footer"/>
    <w:basedOn w:val="a"/>
    <w:link w:val="aa"/>
    <w:uiPriority w:val="99"/>
    <w:unhideWhenUsed/>
    <w:rsid w:val="006B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AEE"/>
  </w:style>
  <w:style w:type="character" w:styleId="ab">
    <w:name w:val="Hyperlink"/>
    <w:basedOn w:val="a0"/>
    <w:uiPriority w:val="99"/>
    <w:semiHidden/>
    <w:unhideWhenUsed/>
    <w:rsid w:val="003F0320"/>
    <w:rPr>
      <w:color w:val="0000FF"/>
      <w:u w:val="single"/>
    </w:rPr>
  </w:style>
  <w:style w:type="character" w:customStyle="1" w:styleId="c2">
    <w:name w:val="c2"/>
    <w:basedOn w:val="a0"/>
    <w:rsid w:val="0093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12A1"/>
    <w:pPr>
      <w:spacing w:after="0" w:line="240" w:lineRule="auto"/>
    </w:pPr>
  </w:style>
  <w:style w:type="character" w:customStyle="1" w:styleId="c1">
    <w:name w:val="c1"/>
    <w:basedOn w:val="a0"/>
    <w:rsid w:val="00D012A1"/>
  </w:style>
  <w:style w:type="paragraph" w:styleId="a5">
    <w:name w:val="List Paragraph"/>
    <w:basedOn w:val="a"/>
    <w:uiPriority w:val="34"/>
    <w:qFormat/>
    <w:rsid w:val="006A5FA5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59"/>
    <w:rsid w:val="006A5FA5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AEE"/>
  </w:style>
  <w:style w:type="paragraph" w:styleId="a9">
    <w:name w:val="footer"/>
    <w:basedOn w:val="a"/>
    <w:link w:val="aa"/>
    <w:uiPriority w:val="99"/>
    <w:unhideWhenUsed/>
    <w:rsid w:val="006B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AEE"/>
  </w:style>
  <w:style w:type="character" w:styleId="ab">
    <w:name w:val="Hyperlink"/>
    <w:basedOn w:val="a0"/>
    <w:uiPriority w:val="99"/>
    <w:semiHidden/>
    <w:unhideWhenUsed/>
    <w:rsid w:val="003F0320"/>
    <w:rPr>
      <w:color w:val="0000FF"/>
      <w:u w:val="single"/>
    </w:rPr>
  </w:style>
  <w:style w:type="character" w:customStyle="1" w:styleId="c2">
    <w:name w:val="c2"/>
    <w:basedOn w:val="a0"/>
    <w:rsid w:val="0093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19A7-4D24-4B5C-8176-F4FFB2DE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2022-04-27T07:51:00Z</dcterms:created>
  <dcterms:modified xsi:type="dcterms:W3CDTF">2022-04-28T09:45:00Z</dcterms:modified>
</cp:coreProperties>
</file>