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D5" w:rsidRDefault="008B1B53" w:rsidP="008B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53">
        <w:rPr>
          <w:rFonts w:ascii="Times New Roman" w:hAnsi="Times New Roman" w:cs="Times New Roman"/>
          <w:b/>
          <w:sz w:val="28"/>
          <w:szCs w:val="28"/>
        </w:rPr>
        <w:t>«Информация о реализуемых образовательных программах, в том числе о реализуемых адаптированных образовательных программах»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C62581">
        <w:rPr>
          <w:rFonts w:ascii="Times New Roman" w:hAnsi="Times New Roman" w:cs="Times New Roman"/>
          <w:sz w:val="28"/>
          <w:szCs w:val="28"/>
          <w:u w:val="single"/>
        </w:rPr>
        <w:t>43.01.09</w:t>
      </w:r>
      <w:r w:rsidRPr="008B1B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C62581">
        <w:rPr>
          <w:rFonts w:ascii="Times New Roman" w:hAnsi="Times New Roman" w:cs="Times New Roman"/>
          <w:sz w:val="28"/>
          <w:szCs w:val="28"/>
          <w:u w:val="single"/>
        </w:rPr>
        <w:t>Повар, кондитер</w:t>
      </w:r>
    </w:p>
    <w:p w:rsidR="008B1B53" w:rsidRPr="00087424" w:rsidRDefault="008B1B53" w:rsidP="008B1B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7424">
        <w:rPr>
          <w:rFonts w:ascii="Times New Roman" w:hAnsi="Times New Roman" w:cs="Times New Roman"/>
          <w:sz w:val="28"/>
          <w:szCs w:val="28"/>
          <w:u w:val="single"/>
        </w:rPr>
        <w:t>Учебные предметы, курсы, дисциплины (модули)</w:t>
      </w:r>
      <w:bookmarkStart w:id="0" w:name="_GoBack"/>
      <w:bookmarkEnd w:id="0"/>
    </w:p>
    <w:p w:rsidR="008B1B5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6637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б.01 Русский язык, </w:t>
      </w:r>
      <w:r w:rsidR="00663753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63753">
        <w:rPr>
          <w:rFonts w:ascii="Times New Roman" w:hAnsi="Times New Roman" w:cs="Times New Roman"/>
          <w:sz w:val="28"/>
          <w:szCs w:val="28"/>
        </w:rPr>
        <w:t>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ОУПб.02 Литература, 135</w:t>
      </w:r>
      <w:r w:rsidR="00C6258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62581">
        <w:rPr>
          <w:rFonts w:ascii="Times New Roman" w:hAnsi="Times New Roman" w:cs="Times New Roman"/>
          <w:sz w:val="28"/>
          <w:szCs w:val="28"/>
        </w:rPr>
        <w:t>б.03 Иностранный язык, 210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ОУПб.04 Математика, 180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ОУПб.05 История, 171</w:t>
      </w:r>
      <w:r w:rsidR="00C6258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62581">
        <w:rPr>
          <w:rFonts w:ascii="Times New Roman" w:hAnsi="Times New Roman" w:cs="Times New Roman"/>
          <w:sz w:val="28"/>
          <w:szCs w:val="28"/>
        </w:rPr>
        <w:t>б.06 Физическая культура, 210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A43">
        <w:rPr>
          <w:rFonts w:ascii="Times New Roman" w:hAnsi="Times New Roman" w:cs="Times New Roman"/>
          <w:sz w:val="28"/>
          <w:szCs w:val="28"/>
        </w:rPr>
        <w:t>б.07 Основы без</w:t>
      </w:r>
      <w:r w:rsidR="00C62581">
        <w:rPr>
          <w:rFonts w:ascii="Times New Roman" w:hAnsi="Times New Roman" w:cs="Times New Roman"/>
          <w:sz w:val="28"/>
          <w:szCs w:val="28"/>
        </w:rPr>
        <w:t>опасности жизнедеятельности, 72 часа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</w:t>
      </w:r>
      <w:r w:rsidR="00C54A43">
        <w:rPr>
          <w:rFonts w:ascii="Times New Roman" w:hAnsi="Times New Roman" w:cs="Times New Roman"/>
          <w:sz w:val="28"/>
          <w:szCs w:val="28"/>
        </w:rPr>
        <w:t>08 Астрономия, 36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ОУПп.09 Информатика, 108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ОУПп.10 Химия, 350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</w:t>
      </w:r>
      <w:r w:rsidR="00C62581">
        <w:rPr>
          <w:rFonts w:ascii="Times New Roman" w:hAnsi="Times New Roman" w:cs="Times New Roman"/>
          <w:sz w:val="28"/>
          <w:szCs w:val="28"/>
        </w:rPr>
        <w:t>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ОУПп.11 Биология, 326</w:t>
      </w:r>
      <w:r w:rsidR="00A66E1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ОУПб.12 Родная литература (русская), 36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 Основы обществознания, 210 часов</w:t>
      </w:r>
    </w:p>
    <w:p w:rsidR="00663753" w:rsidRDefault="00663753" w:rsidP="00663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 История донского казачества, 38 часов</w:t>
      </w:r>
    </w:p>
    <w:p w:rsidR="00C54A43" w:rsidRDefault="006637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</w:t>
      </w:r>
      <w:r w:rsidR="00C54A43"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</w:t>
      </w:r>
      <w:r w:rsidR="00A66E1B">
        <w:rPr>
          <w:rFonts w:ascii="Times New Roman" w:hAnsi="Times New Roman" w:cs="Times New Roman"/>
          <w:sz w:val="28"/>
          <w:szCs w:val="28"/>
        </w:rPr>
        <w:t>, 57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A66E1B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ОП.01 Основы микробиологии, физиологии питания, санитарии и гигиены, 92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54A43" w:rsidRDefault="00A66E1B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ОП.02 Основы товароведения продовольственных товаров, 96 часов</w:t>
      </w:r>
    </w:p>
    <w:p w:rsidR="00C54A4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ОП.03 </w:t>
      </w:r>
      <w:r w:rsidR="00A66E1B">
        <w:rPr>
          <w:rFonts w:ascii="Times New Roman" w:hAnsi="Times New Roman" w:cs="Times New Roman"/>
          <w:sz w:val="28"/>
          <w:szCs w:val="28"/>
        </w:rPr>
        <w:t>Техническое оснащение и организация рабочего места</w:t>
      </w:r>
      <w:r w:rsidR="007F3C63">
        <w:rPr>
          <w:rFonts w:ascii="Times New Roman" w:hAnsi="Times New Roman" w:cs="Times New Roman"/>
          <w:sz w:val="28"/>
          <w:szCs w:val="28"/>
        </w:rPr>
        <w:t>, 96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</w:t>
      </w:r>
      <w:r w:rsidR="007F3C63">
        <w:rPr>
          <w:rFonts w:ascii="Times New Roman" w:hAnsi="Times New Roman" w:cs="Times New Roman"/>
          <w:sz w:val="28"/>
          <w:szCs w:val="28"/>
        </w:rPr>
        <w:t>4 Экономическая и правовые основы профессиональной деятельности, 93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</w:t>
      </w:r>
      <w:r w:rsidR="007F3C63">
        <w:rPr>
          <w:rFonts w:ascii="Times New Roman" w:hAnsi="Times New Roman" w:cs="Times New Roman"/>
          <w:sz w:val="28"/>
          <w:szCs w:val="28"/>
        </w:rPr>
        <w:t>05 Основы калькуляции и учета, 60 часов</w:t>
      </w:r>
    </w:p>
    <w:p w:rsidR="007F3C63" w:rsidRDefault="007F3C6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ОП.06 Охрана труда, 42 часа</w:t>
      </w:r>
    </w:p>
    <w:p w:rsidR="007F3C63" w:rsidRDefault="007F3C6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ОП.07 Иностранный язык в профессиональной деятельности, 100 часов</w:t>
      </w:r>
    </w:p>
    <w:p w:rsidR="007F3C63" w:rsidRDefault="007F3C6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ОП.08 Безопасность жизнедеятельности, 42 часа</w:t>
      </w:r>
    </w:p>
    <w:p w:rsidR="007F3C63" w:rsidRDefault="007F3C6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ОП.09 Физическая культура, 60 часов</w:t>
      </w:r>
    </w:p>
    <w:p w:rsidR="007F3C63" w:rsidRDefault="007F3C6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ОП.10 Информационные технологии в профессиональной деятельности, 113 часов</w:t>
      </w:r>
    </w:p>
    <w:p w:rsidR="007F3C63" w:rsidRDefault="007F3C6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ОП.11 Организация обслуживания в ресторане, 60 часов</w:t>
      </w:r>
    </w:p>
    <w:p w:rsidR="007F3C63" w:rsidRDefault="007F3C6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ОП.12 Основы финансовой грамотности, 38 часов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="007F3C63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ассортимента, 276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F3C63">
        <w:rPr>
          <w:rFonts w:ascii="Times New Roman" w:hAnsi="Times New Roman" w:cs="Times New Roman"/>
          <w:sz w:val="28"/>
          <w:szCs w:val="28"/>
        </w:rPr>
        <w:t>ов</w:t>
      </w:r>
    </w:p>
    <w:p w:rsidR="00A5711C" w:rsidRDefault="0071346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МДК.01.01.Организация процессов приготовления, подготовки к реализации кулинарных полуфабрикатов, 36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A5711C" w:rsidRDefault="00723B7E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</w:t>
      </w:r>
      <w:r w:rsidR="0071346C">
        <w:rPr>
          <w:rFonts w:ascii="Times New Roman" w:hAnsi="Times New Roman" w:cs="Times New Roman"/>
          <w:sz w:val="28"/>
          <w:szCs w:val="28"/>
        </w:rPr>
        <w:t>01.02. Процессы приготовления, подготовки к реализации кулинарных полуфабрикатов, 78 часов</w:t>
      </w:r>
    </w:p>
    <w:p w:rsidR="00723B7E" w:rsidRDefault="0071346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ПМ.02. Приготовление, оформление и подготовка к реализации горячих блюд, кулинарных изделий, закусок разнообразного ассортимента, 700</w:t>
      </w:r>
      <w:r w:rsidR="00723B7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23B7E" w:rsidRDefault="0071346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МДК.02.01. Организация приготовления, подготовки к реализации и презентации горячих блюд, кулинарных изделий, закусок</w:t>
      </w:r>
      <w:r w:rsidR="00723B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1C16F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1346C" w:rsidRDefault="0071346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МДК.02.02. Процессы приготовления, подготовки к реализации и презентации горячих блюд, кулинарных изделий, закусок, 206 часов</w:t>
      </w:r>
    </w:p>
    <w:p w:rsidR="001C16FA" w:rsidRDefault="001C16FA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ПМ.03.</w:t>
      </w:r>
      <w:r w:rsidR="0071346C">
        <w:rPr>
          <w:rFonts w:ascii="Times New Roman" w:hAnsi="Times New Roman" w:cs="Times New Roman"/>
          <w:sz w:val="28"/>
          <w:szCs w:val="28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ассортимента, 418 часов</w:t>
      </w:r>
    </w:p>
    <w:p w:rsidR="001C16FA" w:rsidRDefault="0071346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МДК.03.01.</w:t>
      </w:r>
      <w:r w:rsidR="00671ED4" w:rsidRPr="00671ED4">
        <w:rPr>
          <w:rFonts w:ascii="Times New Roman" w:hAnsi="Times New Roman" w:cs="Times New Roman"/>
          <w:sz w:val="28"/>
          <w:szCs w:val="28"/>
        </w:rPr>
        <w:t xml:space="preserve"> </w:t>
      </w:r>
      <w:r w:rsidR="00671ED4">
        <w:rPr>
          <w:rFonts w:ascii="Times New Roman" w:hAnsi="Times New Roman" w:cs="Times New Roman"/>
          <w:sz w:val="28"/>
          <w:szCs w:val="28"/>
        </w:rPr>
        <w:t>Организация приготовления, подготовки к реализации и презентации холодных блюд, кулинарных изделий, закусок, 38</w:t>
      </w:r>
      <w:r w:rsidR="001C16F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C16FA" w:rsidRDefault="00671ED4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МДК.03.02.</w:t>
      </w:r>
      <w:r w:rsidRPr="0067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Процессы приготовления, подготовки к реализации и презентации холодных блюд, кулинарных изделий, закусок, 146 часов</w:t>
      </w:r>
      <w:r w:rsidR="0027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4F" w:rsidRDefault="00671ED4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ПМ.04 Приготовление, оформление и подготовка к реализации холодных и горячих сладких блюд, десертов, напитков разнообразного ассортимента, 294 часа</w:t>
      </w:r>
    </w:p>
    <w:p w:rsidR="00671ED4" w:rsidRDefault="00671ED4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МДК.04.01. Организация приготовления, подготовки к реализации холодных и горячих сладких блюд, десертов, напитков, 38 часов</w:t>
      </w:r>
    </w:p>
    <w:p w:rsidR="00671ED4" w:rsidRDefault="00671ED4" w:rsidP="0067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МДК.04.02. Процессы приготовления, подготовки к реализации холодных и горячих сладких блюд, десертов, напитков, 94 часа</w:t>
      </w:r>
    </w:p>
    <w:p w:rsidR="00671ED4" w:rsidRDefault="00671ED4" w:rsidP="0067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ПМ.05 Приготовление, оформление и подготовка к реализации хлебобулочных, мучных кондитерских изделий разнообразного ассортимента, </w:t>
      </w:r>
      <w:r w:rsidR="00474DB9">
        <w:rPr>
          <w:rFonts w:ascii="Times New Roman" w:hAnsi="Times New Roman" w:cs="Times New Roman"/>
          <w:sz w:val="28"/>
          <w:szCs w:val="28"/>
        </w:rPr>
        <w:t>603 часа</w:t>
      </w:r>
    </w:p>
    <w:p w:rsidR="00474DB9" w:rsidRDefault="00474DB9" w:rsidP="00474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МДК.05.01. Организация приготовления, подготовки к реализации хлебобулочных, мучных кондитерских изделий, 38 часов</w:t>
      </w:r>
    </w:p>
    <w:p w:rsidR="00FA0823" w:rsidRDefault="00FA0823" w:rsidP="00FA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МДК.05.02. Процессы приготовления, подготовки к реализации хлебобулочных, мучных кондитерских изделий, 187 часов</w:t>
      </w:r>
    </w:p>
    <w:p w:rsidR="00FA0823" w:rsidRDefault="00FA0823" w:rsidP="00FA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ПМ.06 Приготовление кулинарной и кондитерской продукции региональной кухни, 288 часов</w:t>
      </w:r>
    </w:p>
    <w:p w:rsidR="00474DB9" w:rsidRDefault="008901A6" w:rsidP="0067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МДК.06.01. </w:t>
      </w:r>
      <w:r w:rsidRPr="008901A6">
        <w:rPr>
          <w:rFonts w:ascii="Times New Roman" w:hAnsi="Times New Roman" w:cs="Times New Roman"/>
          <w:sz w:val="28"/>
          <w:szCs w:val="28"/>
        </w:rPr>
        <w:t>Процессы приготовления, оформления и презентации кулинарной и кондитерской продукции региональной кухни разнообразного ассортимента</w:t>
      </w:r>
      <w:r>
        <w:rPr>
          <w:rFonts w:ascii="Times New Roman" w:hAnsi="Times New Roman" w:cs="Times New Roman"/>
          <w:sz w:val="28"/>
          <w:szCs w:val="28"/>
        </w:rPr>
        <w:t>, 90 часов</w:t>
      </w:r>
    </w:p>
    <w:sectPr w:rsidR="00474DB9" w:rsidSect="001C16FA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28"/>
    <w:rsid w:val="00087424"/>
    <w:rsid w:val="00131ED5"/>
    <w:rsid w:val="001C16FA"/>
    <w:rsid w:val="0027614F"/>
    <w:rsid w:val="00474DB9"/>
    <w:rsid w:val="00663753"/>
    <w:rsid w:val="00671ED4"/>
    <w:rsid w:val="0071346C"/>
    <w:rsid w:val="00723B7E"/>
    <w:rsid w:val="007F236C"/>
    <w:rsid w:val="007F3C63"/>
    <w:rsid w:val="0082723C"/>
    <w:rsid w:val="008901A6"/>
    <w:rsid w:val="008B1B53"/>
    <w:rsid w:val="00A23F28"/>
    <w:rsid w:val="00A5711C"/>
    <w:rsid w:val="00A66E1B"/>
    <w:rsid w:val="00C172A6"/>
    <w:rsid w:val="00C54A43"/>
    <w:rsid w:val="00C62581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FD4C-624D-47E9-BC0F-48536E0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12</cp:revision>
  <dcterms:created xsi:type="dcterms:W3CDTF">2021-02-10T11:32:00Z</dcterms:created>
  <dcterms:modified xsi:type="dcterms:W3CDTF">2024-06-05T08:21:00Z</dcterms:modified>
</cp:coreProperties>
</file>