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EB" w:rsidRPr="005428EB" w:rsidRDefault="005428EB" w:rsidP="005428EB">
      <w:pPr>
        <w:rPr>
          <w:rFonts w:ascii="Times New Roman" w:hAnsi="Times New Roman" w:cs="Times New Roman"/>
          <w:sz w:val="28"/>
          <w:szCs w:val="28"/>
        </w:rPr>
      </w:pPr>
    </w:p>
    <w:p w:rsidR="005428EB" w:rsidRPr="005428EB" w:rsidRDefault="005428EB" w:rsidP="005428EB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428EB">
        <w:rPr>
          <w:rFonts w:ascii="Times New Roman" w:eastAsia="SimSun" w:hAnsi="Times New Roman" w:cs="Times New Roman"/>
          <w:sz w:val="28"/>
          <w:szCs w:val="28"/>
        </w:rPr>
        <w:t xml:space="preserve">ГОСУДАРСТВЕННОЕ БЮДЖЕТНОЕ ОБРАЗОВАТЕЛЬНОЕ                                     </w:t>
      </w:r>
      <w:r w:rsidR="00EE3F5A">
        <w:rPr>
          <w:rFonts w:ascii="Times New Roman" w:eastAsia="SimSun" w:hAnsi="Times New Roman" w:cs="Times New Roman"/>
          <w:sz w:val="28"/>
          <w:szCs w:val="28"/>
        </w:rPr>
        <w:t xml:space="preserve">                </w:t>
      </w:r>
      <w:r w:rsidRPr="005428EB">
        <w:rPr>
          <w:rFonts w:ascii="Times New Roman" w:eastAsia="SimSun" w:hAnsi="Times New Roman" w:cs="Times New Roman"/>
          <w:sz w:val="28"/>
          <w:szCs w:val="28"/>
        </w:rPr>
        <w:t xml:space="preserve"> УЧРЕЖДЕНИЕ  НАЧАЛЬНОГО ПРОФЕССИОНАЛЬНОГО                                     </w:t>
      </w:r>
      <w:r w:rsidR="00EE3F5A">
        <w:rPr>
          <w:rFonts w:ascii="Times New Roman" w:eastAsia="SimSun" w:hAnsi="Times New Roman" w:cs="Times New Roman"/>
          <w:sz w:val="28"/>
          <w:szCs w:val="28"/>
        </w:rPr>
        <w:t xml:space="preserve">                        </w:t>
      </w:r>
      <w:r w:rsidRPr="005428EB">
        <w:rPr>
          <w:rFonts w:ascii="Times New Roman" w:eastAsia="SimSun" w:hAnsi="Times New Roman" w:cs="Times New Roman"/>
          <w:sz w:val="28"/>
          <w:szCs w:val="28"/>
        </w:rPr>
        <w:t xml:space="preserve">ОБРАЗОВАНИЯ  РОСТОВСКОЙ ОБЛАСТИ                                                                  </w:t>
      </w:r>
      <w:r w:rsidR="00EE3F5A">
        <w:rPr>
          <w:rFonts w:ascii="Times New Roman" w:eastAsia="SimSun" w:hAnsi="Times New Roman" w:cs="Times New Roman"/>
          <w:sz w:val="28"/>
          <w:szCs w:val="28"/>
        </w:rPr>
        <w:t xml:space="preserve">       </w:t>
      </w:r>
      <w:r w:rsidRPr="005428EB">
        <w:rPr>
          <w:rFonts w:ascii="Times New Roman" w:eastAsia="SimSun" w:hAnsi="Times New Roman" w:cs="Times New Roman"/>
          <w:sz w:val="28"/>
          <w:szCs w:val="28"/>
        </w:rPr>
        <w:t xml:space="preserve"> ТАЦИНСКОЕ КАЗАЧЬЕ КАДЕТСКОЕ                                                                               ПРОФЕССИОНАЛЬНОЕ УЧИЛИЩЕ</w:t>
      </w:r>
    </w:p>
    <w:p w:rsidR="005428EB" w:rsidRDefault="005428EB" w:rsidP="005428EB">
      <w:pPr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428EB" w:rsidRDefault="005428EB" w:rsidP="005E6683">
      <w:pPr>
        <w:rPr>
          <w:rFonts w:ascii="Times New Roman" w:eastAsia="SimSun" w:hAnsi="Times New Roman" w:cs="Times New Roman"/>
          <w:b/>
          <w:sz w:val="28"/>
          <w:szCs w:val="28"/>
        </w:rPr>
      </w:pPr>
    </w:p>
    <w:p w:rsidR="00EE3F5A" w:rsidRDefault="00CA48D1" w:rsidP="005428EB">
      <w:pPr>
        <w:jc w:val="center"/>
        <w:rPr>
          <w:rFonts w:ascii="Times New Roman" w:eastAsia="SimSun" w:hAnsi="Times New Roman" w:cs="Times New Roman"/>
          <w:b/>
          <w:sz w:val="72"/>
          <w:szCs w:val="72"/>
        </w:rPr>
      </w:pPr>
      <w:r>
        <w:rPr>
          <w:rFonts w:ascii="Times New Roman" w:eastAsia="SimSun" w:hAnsi="Times New Roman" w:cs="Times New Roman"/>
          <w:b/>
          <w:sz w:val="72"/>
          <w:szCs w:val="72"/>
        </w:rPr>
        <w:t xml:space="preserve">Методическая разработка урока учебной дисциплины </w:t>
      </w:r>
    </w:p>
    <w:p w:rsidR="005428EB" w:rsidRPr="00CA48D1" w:rsidRDefault="00CA48D1" w:rsidP="005428EB">
      <w:pPr>
        <w:jc w:val="center"/>
        <w:rPr>
          <w:rFonts w:ascii="Times New Roman" w:eastAsia="SimSun" w:hAnsi="Times New Roman" w:cs="Times New Roman"/>
          <w:b/>
          <w:sz w:val="72"/>
          <w:szCs w:val="72"/>
        </w:rPr>
      </w:pPr>
      <w:r>
        <w:rPr>
          <w:rFonts w:ascii="Times New Roman" w:eastAsia="SimSun" w:hAnsi="Times New Roman" w:cs="Times New Roman"/>
          <w:b/>
          <w:sz w:val="72"/>
          <w:szCs w:val="72"/>
        </w:rPr>
        <w:t xml:space="preserve">«Математика» по </w:t>
      </w:r>
      <w:r w:rsidR="005428EB" w:rsidRPr="00CA48D1">
        <w:rPr>
          <w:rFonts w:ascii="Times New Roman" w:eastAsia="SimSun" w:hAnsi="Times New Roman" w:cs="Times New Roman"/>
          <w:b/>
          <w:sz w:val="72"/>
          <w:szCs w:val="72"/>
        </w:rPr>
        <w:t xml:space="preserve"> теме </w:t>
      </w:r>
      <w:r>
        <w:rPr>
          <w:rFonts w:ascii="Times New Roman" w:eastAsia="SimSun" w:hAnsi="Times New Roman" w:cs="Times New Roman"/>
          <w:b/>
          <w:sz w:val="72"/>
          <w:szCs w:val="72"/>
        </w:rPr>
        <w:t xml:space="preserve">                     </w:t>
      </w:r>
      <w:r w:rsidR="005428EB" w:rsidRPr="00CA48D1">
        <w:rPr>
          <w:rFonts w:ascii="Times New Roman" w:eastAsia="SimSun" w:hAnsi="Times New Roman" w:cs="Times New Roman"/>
          <w:b/>
          <w:sz w:val="72"/>
          <w:szCs w:val="72"/>
        </w:rPr>
        <w:t>«</w:t>
      </w:r>
      <w:r w:rsidRPr="00CA48D1">
        <w:rPr>
          <w:rStyle w:val="FontStyle67"/>
          <w:b/>
          <w:sz w:val="72"/>
          <w:szCs w:val="72"/>
        </w:rPr>
        <w:t xml:space="preserve">Основные правила </w:t>
      </w:r>
      <w:r>
        <w:rPr>
          <w:rStyle w:val="FontStyle67"/>
          <w:b/>
          <w:sz w:val="72"/>
          <w:szCs w:val="72"/>
        </w:rPr>
        <w:t xml:space="preserve">                      </w:t>
      </w:r>
      <w:r w:rsidRPr="00CA48D1">
        <w:rPr>
          <w:rStyle w:val="FontStyle67"/>
          <w:b/>
          <w:sz w:val="72"/>
          <w:szCs w:val="72"/>
        </w:rPr>
        <w:t>комбинаторных подсчетов</w:t>
      </w:r>
      <w:r w:rsidR="005428EB" w:rsidRPr="00CA48D1">
        <w:rPr>
          <w:rFonts w:ascii="Times New Roman" w:eastAsia="SimSun" w:hAnsi="Times New Roman" w:cs="Times New Roman"/>
          <w:b/>
          <w:sz w:val="72"/>
          <w:szCs w:val="72"/>
        </w:rPr>
        <w:t xml:space="preserve">» </w:t>
      </w:r>
    </w:p>
    <w:p w:rsidR="005428EB" w:rsidRDefault="005428EB" w:rsidP="005428EB">
      <w:pPr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428EB" w:rsidRDefault="005428EB" w:rsidP="005428EB">
      <w:pPr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428EB" w:rsidRDefault="005428EB" w:rsidP="005E6683">
      <w:pPr>
        <w:rPr>
          <w:rFonts w:ascii="Times New Roman" w:eastAsia="SimSun" w:hAnsi="Times New Roman" w:cs="Times New Roman"/>
          <w:b/>
          <w:sz w:val="28"/>
          <w:szCs w:val="28"/>
        </w:rPr>
      </w:pPr>
    </w:p>
    <w:p w:rsidR="005428EB" w:rsidRDefault="005428EB" w:rsidP="005428EB">
      <w:pPr>
        <w:jc w:val="right"/>
        <w:rPr>
          <w:rFonts w:ascii="Times New Roman" w:eastAsia="SimSun" w:hAnsi="Times New Roman" w:cs="Times New Roman"/>
          <w:b/>
          <w:sz w:val="28"/>
          <w:szCs w:val="28"/>
        </w:rPr>
      </w:pPr>
    </w:p>
    <w:p w:rsidR="005428EB" w:rsidRPr="005428EB" w:rsidRDefault="005428EB" w:rsidP="005428EB">
      <w:pPr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428EB">
        <w:rPr>
          <w:rFonts w:ascii="Times New Roman" w:eastAsia="SimSun" w:hAnsi="Times New Roman" w:cs="Times New Roman"/>
          <w:sz w:val="28"/>
          <w:szCs w:val="28"/>
        </w:rPr>
        <w:t>Преподаватель: Лазарева Г. В.</w:t>
      </w:r>
    </w:p>
    <w:p w:rsidR="005428EB" w:rsidRPr="005428EB" w:rsidRDefault="005428EB" w:rsidP="005428EB">
      <w:pPr>
        <w:jc w:val="right"/>
        <w:rPr>
          <w:rFonts w:ascii="Times New Roman" w:eastAsia="SimSun" w:hAnsi="Times New Roman" w:cs="Times New Roman"/>
          <w:sz w:val="36"/>
          <w:szCs w:val="28"/>
        </w:rPr>
      </w:pPr>
    </w:p>
    <w:p w:rsidR="005428EB" w:rsidRPr="005428EB" w:rsidRDefault="005428EB" w:rsidP="005428EB">
      <w:pPr>
        <w:jc w:val="right"/>
        <w:rPr>
          <w:rFonts w:ascii="Times New Roman" w:eastAsia="SimSun" w:hAnsi="Times New Roman" w:cs="Times New Roman"/>
          <w:sz w:val="36"/>
          <w:szCs w:val="28"/>
        </w:rPr>
      </w:pPr>
    </w:p>
    <w:p w:rsidR="005428EB" w:rsidRPr="005428EB" w:rsidRDefault="005428EB" w:rsidP="005E6683">
      <w:pPr>
        <w:rPr>
          <w:rFonts w:ascii="Times New Roman" w:eastAsia="SimSun" w:hAnsi="Times New Roman" w:cs="Times New Roman"/>
          <w:sz w:val="36"/>
          <w:szCs w:val="28"/>
        </w:rPr>
      </w:pPr>
    </w:p>
    <w:p w:rsidR="005428EB" w:rsidRPr="005428EB" w:rsidRDefault="005428EB" w:rsidP="005428EB">
      <w:pPr>
        <w:jc w:val="right"/>
        <w:rPr>
          <w:rFonts w:ascii="Times New Roman" w:eastAsia="SimSun" w:hAnsi="Times New Roman" w:cs="Times New Roman"/>
          <w:sz w:val="36"/>
          <w:szCs w:val="28"/>
        </w:rPr>
      </w:pPr>
    </w:p>
    <w:p w:rsidR="005428EB" w:rsidRDefault="005428EB" w:rsidP="005428EB">
      <w:pPr>
        <w:jc w:val="center"/>
        <w:rPr>
          <w:rFonts w:ascii="Times New Roman" w:eastAsia="SimSun" w:hAnsi="Times New Roman" w:cs="Times New Roman"/>
          <w:sz w:val="36"/>
          <w:szCs w:val="28"/>
        </w:rPr>
      </w:pPr>
    </w:p>
    <w:p w:rsidR="00536BB8" w:rsidRDefault="00536BB8" w:rsidP="005428EB">
      <w:pPr>
        <w:jc w:val="center"/>
        <w:rPr>
          <w:rFonts w:ascii="Times New Roman" w:eastAsia="SimSun" w:hAnsi="Times New Roman" w:cs="Times New Roman"/>
          <w:sz w:val="36"/>
          <w:szCs w:val="28"/>
        </w:rPr>
      </w:pPr>
    </w:p>
    <w:p w:rsidR="00C203AB" w:rsidRPr="00C973A7" w:rsidRDefault="00CE437B" w:rsidP="00A02D63">
      <w:pPr>
        <w:spacing w:line="240" w:lineRule="auto"/>
        <w:jc w:val="both"/>
        <w:rPr>
          <w:rFonts w:ascii="Times New Roman" w:hAnsi="Times New Roman" w:cs="Times New Roman"/>
          <w:sz w:val="36"/>
          <w:szCs w:val="32"/>
          <w:u w:val="single"/>
        </w:rPr>
      </w:pPr>
      <w:r w:rsidRPr="00C973A7">
        <w:rPr>
          <w:rFonts w:ascii="Times New Roman" w:hAnsi="Times New Roman" w:cs="Times New Roman"/>
          <w:sz w:val="36"/>
          <w:szCs w:val="32"/>
          <w:u w:val="single"/>
        </w:rPr>
        <w:lastRenderedPageBreak/>
        <w:t xml:space="preserve">Цели  урока: </w:t>
      </w:r>
    </w:p>
    <w:p w:rsidR="00C203AB" w:rsidRPr="0037756F" w:rsidRDefault="00C973A7" w:rsidP="00C973A7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C973A7">
        <w:rPr>
          <w:rFonts w:ascii="Times New Roman" w:hAnsi="Times New Roman" w:cs="Times New Roman"/>
          <w:i/>
          <w:sz w:val="32"/>
          <w:szCs w:val="32"/>
        </w:rPr>
        <w:t xml:space="preserve">      </w:t>
      </w:r>
      <w:proofErr w:type="gramStart"/>
      <w:r w:rsidR="00B606CC" w:rsidRPr="00A02D63">
        <w:rPr>
          <w:rFonts w:ascii="Times New Roman" w:hAnsi="Times New Roman" w:cs="Times New Roman"/>
          <w:i/>
          <w:sz w:val="32"/>
          <w:szCs w:val="32"/>
          <w:u w:val="single"/>
        </w:rPr>
        <w:t>учебно-познавательная:</w:t>
      </w:r>
      <w:r w:rsidR="0037756F" w:rsidRPr="0037756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7756F" w:rsidRPr="0037756F">
        <w:rPr>
          <w:rFonts w:ascii="Times New Roman" w:hAnsi="Times New Roman" w:cs="Times New Roman"/>
          <w:sz w:val="32"/>
          <w:szCs w:val="32"/>
        </w:rPr>
        <w:t>повторить понятие и формулу перестановки элементов, познакомить обучающихся</w:t>
      </w:r>
      <w:r w:rsidR="0037756F">
        <w:rPr>
          <w:rFonts w:ascii="Times New Roman" w:hAnsi="Times New Roman" w:cs="Times New Roman"/>
          <w:sz w:val="32"/>
          <w:szCs w:val="32"/>
        </w:rPr>
        <w:t xml:space="preserve"> с правилом умножения, с </w:t>
      </w:r>
      <w:r w:rsidR="00B606CC" w:rsidRPr="00A02D63">
        <w:rPr>
          <w:rFonts w:ascii="Times New Roman" w:hAnsi="Times New Roman" w:cs="Times New Roman"/>
          <w:sz w:val="32"/>
          <w:szCs w:val="32"/>
        </w:rPr>
        <w:t xml:space="preserve"> </w:t>
      </w:r>
      <w:r w:rsidR="0037756F">
        <w:rPr>
          <w:rFonts w:ascii="Times New Roman" w:hAnsi="Times New Roman" w:cs="Times New Roman"/>
          <w:sz w:val="32"/>
          <w:szCs w:val="32"/>
        </w:rPr>
        <w:t xml:space="preserve">понятием и формулой размещения множества </w:t>
      </w:r>
      <w:r w:rsidR="00CE437B">
        <w:rPr>
          <w:rFonts w:ascii="Times New Roman" w:hAnsi="Times New Roman" w:cs="Times New Roman"/>
          <w:sz w:val="32"/>
          <w:szCs w:val="32"/>
        </w:rPr>
        <w:t xml:space="preserve">из </w:t>
      </w:r>
      <w:r w:rsidR="00CE437B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CE437B" w:rsidRPr="00CE437B">
        <w:rPr>
          <w:rFonts w:ascii="Times New Roman" w:hAnsi="Times New Roman" w:cs="Times New Roman"/>
          <w:sz w:val="32"/>
          <w:szCs w:val="32"/>
        </w:rPr>
        <w:t xml:space="preserve"> - </w:t>
      </w:r>
      <w:r w:rsidR="00CE437B">
        <w:rPr>
          <w:rFonts w:ascii="Times New Roman" w:hAnsi="Times New Roman" w:cs="Times New Roman"/>
          <w:sz w:val="32"/>
          <w:szCs w:val="32"/>
        </w:rPr>
        <w:t xml:space="preserve">элементов </w:t>
      </w:r>
      <w:r w:rsidR="0037756F">
        <w:rPr>
          <w:rFonts w:ascii="Times New Roman" w:hAnsi="Times New Roman" w:cs="Times New Roman"/>
          <w:sz w:val="32"/>
          <w:szCs w:val="32"/>
        </w:rPr>
        <w:t xml:space="preserve">на </w:t>
      </w:r>
      <w:r w:rsidR="0037756F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37756F">
        <w:rPr>
          <w:rFonts w:ascii="Times New Roman" w:hAnsi="Times New Roman" w:cs="Times New Roman"/>
          <w:sz w:val="32"/>
          <w:szCs w:val="32"/>
        </w:rPr>
        <w:t xml:space="preserve"> – местах, научить с</w:t>
      </w:r>
      <w:r w:rsidR="0037756F">
        <w:rPr>
          <w:rFonts w:ascii="Times New Roman" w:hAnsi="Times New Roman" w:cs="Times New Roman"/>
          <w:sz w:val="32"/>
          <w:szCs w:val="32"/>
        </w:rPr>
        <w:t>о</w:t>
      </w:r>
      <w:r w:rsidR="0037756F">
        <w:rPr>
          <w:rFonts w:ascii="Times New Roman" w:hAnsi="Times New Roman" w:cs="Times New Roman"/>
          <w:sz w:val="32"/>
          <w:szCs w:val="32"/>
        </w:rPr>
        <w:t xml:space="preserve">ставлять математическую модель комбинаторной задачи, </w:t>
      </w:r>
      <w:r w:rsidR="0037756F" w:rsidRPr="0037756F">
        <w:rPr>
          <w:rFonts w:ascii="Times New Roman" w:hAnsi="Times New Roman" w:cs="Times New Roman"/>
          <w:sz w:val="32"/>
          <w:szCs w:val="32"/>
        </w:rPr>
        <w:t xml:space="preserve">понимать </w:t>
      </w:r>
      <w:r w:rsidR="0037756F" w:rsidRPr="0037756F">
        <w:rPr>
          <w:rFonts w:ascii="Times New Roman" w:eastAsia="Times New Roman" w:hAnsi="Times New Roman" w:cs="Times New Roman"/>
          <w:sz w:val="32"/>
          <w:szCs w:val="32"/>
        </w:rPr>
        <w:t>униве</w:t>
      </w:r>
      <w:r w:rsidR="0037756F" w:rsidRPr="0037756F">
        <w:rPr>
          <w:rFonts w:ascii="Times New Roman" w:eastAsia="Times New Roman" w:hAnsi="Times New Roman" w:cs="Times New Roman"/>
          <w:sz w:val="32"/>
          <w:szCs w:val="32"/>
        </w:rPr>
        <w:t>р</w:t>
      </w:r>
      <w:r w:rsidR="0037756F" w:rsidRPr="0037756F">
        <w:rPr>
          <w:rFonts w:ascii="Times New Roman" w:eastAsia="Times New Roman" w:hAnsi="Times New Roman" w:cs="Times New Roman"/>
          <w:sz w:val="32"/>
          <w:szCs w:val="32"/>
        </w:rPr>
        <w:t>сальный характер законов логики математических рассуждений, их прим</w:t>
      </w:r>
      <w:r w:rsidR="0037756F" w:rsidRPr="0037756F">
        <w:rPr>
          <w:rFonts w:ascii="Times New Roman" w:eastAsia="Times New Roman" w:hAnsi="Times New Roman" w:cs="Times New Roman"/>
          <w:sz w:val="32"/>
          <w:szCs w:val="32"/>
        </w:rPr>
        <w:t>е</w:t>
      </w:r>
      <w:r w:rsidR="0037756F" w:rsidRPr="0037756F">
        <w:rPr>
          <w:rFonts w:ascii="Times New Roman" w:eastAsia="Times New Roman" w:hAnsi="Times New Roman" w:cs="Times New Roman"/>
          <w:sz w:val="32"/>
          <w:szCs w:val="32"/>
        </w:rPr>
        <w:t>нимость во всех областях человеческой деятельности;</w:t>
      </w:r>
      <w:r w:rsidR="002E5382">
        <w:rPr>
          <w:rFonts w:ascii="Times New Roman" w:eastAsia="Times New Roman" w:hAnsi="Times New Roman" w:cs="Times New Roman"/>
          <w:sz w:val="32"/>
          <w:szCs w:val="32"/>
        </w:rPr>
        <w:t xml:space="preserve"> использовать </w:t>
      </w:r>
      <w:r w:rsidR="002E5382" w:rsidRPr="002E5382">
        <w:rPr>
          <w:rFonts w:ascii="Times New Roman" w:eastAsia="Times New Roman" w:hAnsi="Times New Roman" w:cs="Times New Roman"/>
          <w:sz w:val="32"/>
          <w:szCs w:val="32"/>
        </w:rPr>
        <w:t>прио</w:t>
      </w:r>
      <w:r w:rsidR="002E5382" w:rsidRPr="002E5382">
        <w:rPr>
          <w:rFonts w:ascii="Times New Roman" w:eastAsia="Times New Roman" w:hAnsi="Times New Roman" w:cs="Times New Roman"/>
          <w:sz w:val="32"/>
          <w:szCs w:val="32"/>
        </w:rPr>
        <w:t>б</w:t>
      </w:r>
      <w:r w:rsidR="002E5382" w:rsidRPr="002E5382">
        <w:rPr>
          <w:rFonts w:ascii="Times New Roman" w:eastAsia="Times New Roman" w:hAnsi="Times New Roman" w:cs="Times New Roman"/>
          <w:sz w:val="32"/>
          <w:szCs w:val="32"/>
        </w:rPr>
        <w:t>ретенные знания и умения в практической деятельности и повседневной жизни:</w:t>
      </w:r>
      <w:proofErr w:type="gramEnd"/>
    </w:p>
    <w:p w:rsidR="00B606CC" w:rsidRPr="00A02D63" w:rsidRDefault="002E5382" w:rsidP="00C973A7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973A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606CC" w:rsidRPr="00A02D63">
        <w:rPr>
          <w:rFonts w:ascii="Times New Roman" w:hAnsi="Times New Roman" w:cs="Times New Roman"/>
          <w:i/>
          <w:sz w:val="32"/>
          <w:szCs w:val="32"/>
          <w:u w:val="single"/>
        </w:rPr>
        <w:t>развивающая</w:t>
      </w:r>
      <w:proofErr w:type="gramEnd"/>
      <w:r w:rsidR="00B606CC" w:rsidRPr="00A02D63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37756F">
        <w:rPr>
          <w:rFonts w:ascii="Times New Roman" w:hAnsi="Times New Roman" w:cs="Times New Roman"/>
          <w:sz w:val="32"/>
          <w:szCs w:val="32"/>
        </w:rPr>
        <w:t xml:space="preserve">  </w:t>
      </w:r>
      <w:r w:rsidR="00670D64" w:rsidRPr="0037756F">
        <w:rPr>
          <w:rFonts w:ascii="Times New Roman" w:hAnsi="Times New Roman" w:cs="Times New Roman"/>
          <w:sz w:val="32"/>
          <w:szCs w:val="32"/>
        </w:rPr>
        <w:t xml:space="preserve">развитие речи, </w:t>
      </w:r>
      <w:r w:rsidR="00B606CC" w:rsidRPr="0037756F">
        <w:rPr>
          <w:rFonts w:ascii="Times New Roman" w:hAnsi="Times New Roman" w:cs="Times New Roman"/>
          <w:sz w:val="32"/>
          <w:szCs w:val="32"/>
        </w:rPr>
        <w:t xml:space="preserve">развитие  абстрактного  и  логического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606CC" w:rsidRPr="0037756F">
        <w:rPr>
          <w:rFonts w:ascii="Times New Roman" w:hAnsi="Times New Roman" w:cs="Times New Roman"/>
          <w:sz w:val="32"/>
          <w:szCs w:val="32"/>
        </w:rPr>
        <w:t xml:space="preserve">мышления, навыков  самостоятельной  работы, </w:t>
      </w:r>
      <w:r w:rsidR="007114BA" w:rsidRPr="0037756F">
        <w:rPr>
          <w:rFonts w:ascii="Times New Roman" w:hAnsi="Times New Roman" w:cs="Times New Roman"/>
          <w:sz w:val="32"/>
          <w:szCs w:val="32"/>
        </w:rPr>
        <w:t>способности осознавать цели деятельности,  умения выбирать соответствующие методы решения, обо</w:t>
      </w:r>
      <w:r w:rsidR="007114BA" w:rsidRPr="0037756F">
        <w:rPr>
          <w:rFonts w:ascii="Times New Roman" w:hAnsi="Times New Roman" w:cs="Times New Roman"/>
          <w:sz w:val="32"/>
          <w:szCs w:val="32"/>
        </w:rPr>
        <w:t>б</w:t>
      </w:r>
      <w:r w:rsidR="007114BA" w:rsidRPr="0037756F">
        <w:rPr>
          <w:rFonts w:ascii="Times New Roman" w:hAnsi="Times New Roman" w:cs="Times New Roman"/>
          <w:sz w:val="32"/>
          <w:szCs w:val="32"/>
        </w:rPr>
        <w:t xml:space="preserve">щать результаты и делать заключительные </w:t>
      </w:r>
      <w:r w:rsidR="007114BA" w:rsidRPr="00A02D63">
        <w:rPr>
          <w:rFonts w:ascii="Times New Roman" w:hAnsi="Times New Roman" w:cs="Times New Roman"/>
          <w:sz w:val="32"/>
          <w:szCs w:val="32"/>
        </w:rPr>
        <w:t>выводы.</w:t>
      </w:r>
      <w:r w:rsidR="00B606CC" w:rsidRPr="00A02D6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606CC" w:rsidRPr="00A02D63" w:rsidRDefault="00C973A7" w:rsidP="00C973A7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</w:t>
      </w:r>
      <w:proofErr w:type="gramStart"/>
      <w:r w:rsidR="00B606CC" w:rsidRPr="00A02D63">
        <w:rPr>
          <w:rFonts w:ascii="Times New Roman" w:hAnsi="Times New Roman" w:cs="Times New Roman"/>
          <w:i/>
          <w:sz w:val="32"/>
          <w:szCs w:val="32"/>
          <w:u w:val="single"/>
        </w:rPr>
        <w:t>воспитательная</w:t>
      </w:r>
      <w:proofErr w:type="gramEnd"/>
      <w:r w:rsidR="00B606CC" w:rsidRPr="00A02D63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B606CC" w:rsidRPr="00A02D63">
        <w:rPr>
          <w:rFonts w:ascii="Times New Roman" w:hAnsi="Times New Roman" w:cs="Times New Roman"/>
          <w:sz w:val="32"/>
          <w:szCs w:val="32"/>
        </w:rPr>
        <w:t xml:space="preserve"> воспитание  </w:t>
      </w:r>
      <w:r w:rsidR="007114BA" w:rsidRPr="00A02D63">
        <w:rPr>
          <w:rFonts w:ascii="Times New Roman" w:hAnsi="Times New Roman" w:cs="Times New Roman"/>
          <w:sz w:val="32"/>
          <w:szCs w:val="32"/>
        </w:rPr>
        <w:t>способности и готовности к сотруднич</w:t>
      </w:r>
      <w:r w:rsidR="007114BA" w:rsidRPr="00A02D63">
        <w:rPr>
          <w:rFonts w:ascii="Times New Roman" w:hAnsi="Times New Roman" w:cs="Times New Roman"/>
          <w:sz w:val="32"/>
          <w:szCs w:val="32"/>
        </w:rPr>
        <w:t>е</w:t>
      </w:r>
      <w:r w:rsidR="007114BA" w:rsidRPr="00A02D63">
        <w:rPr>
          <w:rFonts w:ascii="Times New Roman" w:hAnsi="Times New Roman" w:cs="Times New Roman"/>
          <w:sz w:val="32"/>
          <w:szCs w:val="32"/>
        </w:rPr>
        <w:t xml:space="preserve">ству, обмену информацией, </w:t>
      </w:r>
      <w:r w:rsidR="00B606CC" w:rsidRPr="00A02D63">
        <w:rPr>
          <w:rFonts w:ascii="Times New Roman" w:hAnsi="Times New Roman" w:cs="Times New Roman"/>
          <w:sz w:val="32"/>
          <w:szCs w:val="32"/>
        </w:rPr>
        <w:t xml:space="preserve">усидчивости,  уверенности  в  своих  силах, </w:t>
      </w:r>
      <w:r w:rsidR="007114BA" w:rsidRPr="00A02D63">
        <w:rPr>
          <w:rFonts w:ascii="Times New Roman" w:hAnsi="Times New Roman" w:cs="Times New Roman"/>
          <w:sz w:val="32"/>
          <w:szCs w:val="32"/>
        </w:rPr>
        <w:t>те</w:t>
      </w:r>
      <w:r w:rsidR="007114BA" w:rsidRPr="00A02D63">
        <w:rPr>
          <w:rFonts w:ascii="Times New Roman" w:hAnsi="Times New Roman" w:cs="Times New Roman"/>
          <w:sz w:val="32"/>
          <w:szCs w:val="32"/>
        </w:rPr>
        <w:t>р</w:t>
      </w:r>
      <w:r w:rsidR="007114BA" w:rsidRPr="00A02D63">
        <w:rPr>
          <w:rFonts w:ascii="Times New Roman" w:hAnsi="Times New Roman" w:cs="Times New Roman"/>
          <w:sz w:val="32"/>
          <w:szCs w:val="32"/>
        </w:rPr>
        <w:t>пимости к другим мнениям.</w:t>
      </w:r>
    </w:p>
    <w:p w:rsidR="00B606CC" w:rsidRPr="00A02D63" w:rsidRDefault="00A02D63" w:rsidP="00004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73A7">
        <w:rPr>
          <w:rFonts w:ascii="Times New Roman" w:hAnsi="Times New Roman" w:cs="Times New Roman"/>
          <w:sz w:val="36"/>
          <w:szCs w:val="32"/>
        </w:rPr>
        <w:t>Тип  урока</w:t>
      </w:r>
      <w:r w:rsidRPr="00A02D63">
        <w:rPr>
          <w:rFonts w:ascii="Times New Roman" w:hAnsi="Times New Roman" w:cs="Times New Roman"/>
          <w:sz w:val="32"/>
          <w:szCs w:val="32"/>
        </w:rPr>
        <w:t xml:space="preserve">: </w:t>
      </w:r>
      <w:r w:rsidR="005E6683">
        <w:rPr>
          <w:rFonts w:ascii="Times New Roman" w:hAnsi="Times New Roman" w:cs="Times New Roman"/>
          <w:sz w:val="32"/>
          <w:szCs w:val="32"/>
        </w:rPr>
        <w:t>комбинированный.</w:t>
      </w:r>
    </w:p>
    <w:p w:rsidR="00B606CC" w:rsidRPr="00A02D63" w:rsidRDefault="00B606CC" w:rsidP="00004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2D63">
        <w:rPr>
          <w:rFonts w:ascii="Times New Roman" w:hAnsi="Times New Roman" w:cs="Times New Roman"/>
          <w:sz w:val="32"/>
          <w:szCs w:val="32"/>
        </w:rPr>
        <w:t xml:space="preserve"> </w:t>
      </w:r>
      <w:r w:rsidRPr="00C973A7">
        <w:rPr>
          <w:rFonts w:ascii="Times New Roman" w:hAnsi="Times New Roman" w:cs="Times New Roman"/>
          <w:sz w:val="36"/>
          <w:szCs w:val="32"/>
        </w:rPr>
        <w:t>Вид  урока</w:t>
      </w:r>
      <w:r w:rsidRPr="00A02D63">
        <w:rPr>
          <w:rFonts w:ascii="Times New Roman" w:hAnsi="Times New Roman" w:cs="Times New Roman"/>
          <w:sz w:val="32"/>
          <w:szCs w:val="32"/>
        </w:rPr>
        <w:t>:</w:t>
      </w:r>
      <w:r w:rsidR="00DD107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DD107E" w:rsidRPr="00DD107E">
        <w:rPr>
          <w:rFonts w:ascii="Times New Roman" w:hAnsi="Times New Roman" w:cs="Times New Roman"/>
          <w:sz w:val="32"/>
          <w:szCs w:val="32"/>
        </w:rPr>
        <w:t>урок-практикум</w:t>
      </w:r>
      <w:r w:rsidRPr="00DD107E">
        <w:rPr>
          <w:rFonts w:ascii="Times New Roman" w:hAnsi="Times New Roman" w:cs="Times New Roman"/>
          <w:sz w:val="32"/>
          <w:szCs w:val="32"/>
        </w:rPr>
        <w:t>.</w:t>
      </w:r>
      <w:r w:rsidR="007114BA" w:rsidRPr="00A02D6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606CC" w:rsidRPr="00C973A7" w:rsidRDefault="00B606CC" w:rsidP="00004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2D63">
        <w:rPr>
          <w:rFonts w:ascii="Times New Roman" w:hAnsi="Times New Roman" w:cs="Times New Roman"/>
          <w:sz w:val="32"/>
          <w:szCs w:val="32"/>
        </w:rPr>
        <w:t xml:space="preserve"> </w:t>
      </w:r>
      <w:r w:rsidRPr="00C973A7">
        <w:rPr>
          <w:rFonts w:ascii="Times New Roman" w:hAnsi="Times New Roman" w:cs="Times New Roman"/>
          <w:sz w:val="36"/>
          <w:szCs w:val="32"/>
        </w:rPr>
        <w:t>Методы</w:t>
      </w:r>
      <w:r w:rsidRPr="00A02D63">
        <w:rPr>
          <w:rFonts w:ascii="Times New Roman" w:hAnsi="Times New Roman" w:cs="Times New Roman"/>
          <w:sz w:val="32"/>
          <w:szCs w:val="32"/>
        </w:rPr>
        <w:t xml:space="preserve">: </w:t>
      </w:r>
      <w:r w:rsidR="001438B9">
        <w:rPr>
          <w:rFonts w:ascii="Times New Roman" w:hAnsi="Times New Roman" w:cs="Times New Roman"/>
          <w:sz w:val="32"/>
          <w:szCs w:val="32"/>
        </w:rPr>
        <w:t xml:space="preserve">частично-поисковый, </w:t>
      </w:r>
      <w:r w:rsidR="00A02D63" w:rsidRPr="00C973A7">
        <w:rPr>
          <w:rFonts w:ascii="Times New Roman" w:hAnsi="Times New Roman" w:cs="Times New Roman"/>
          <w:sz w:val="32"/>
          <w:szCs w:val="32"/>
        </w:rPr>
        <w:t>проблемный.</w:t>
      </w:r>
      <w:r w:rsidRPr="00C973A7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B606CC" w:rsidRPr="00C973A7" w:rsidRDefault="00A02D63" w:rsidP="00004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73A7">
        <w:rPr>
          <w:rFonts w:ascii="Times New Roman" w:hAnsi="Times New Roman" w:cs="Times New Roman"/>
          <w:sz w:val="32"/>
          <w:szCs w:val="32"/>
        </w:rPr>
        <w:t xml:space="preserve"> </w:t>
      </w:r>
      <w:r w:rsidRPr="00C973A7">
        <w:rPr>
          <w:rFonts w:ascii="Times New Roman" w:hAnsi="Times New Roman" w:cs="Times New Roman"/>
          <w:sz w:val="36"/>
          <w:szCs w:val="32"/>
        </w:rPr>
        <w:t>МПС</w:t>
      </w:r>
      <w:r w:rsidRPr="00C973A7">
        <w:rPr>
          <w:rFonts w:ascii="Times New Roman" w:hAnsi="Times New Roman" w:cs="Times New Roman"/>
          <w:sz w:val="32"/>
          <w:szCs w:val="32"/>
        </w:rPr>
        <w:t>: ИДК, ОПК, история, физика,</w:t>
      </w:r>
      <w:r w:rsidR="00670D64" w:rsidRPr="00C973A7">
        <w:rPr>
          <w:rFonts w:ascii="Times New Roman" w:hAnsi="Times New Roman" w:cs="Times New Roman"/>
          <w:sz w:val="32"/>
          <w:szCs w:val="32"/>
        </w:rPr>
        <w:t xml:space="preserve"> ОБЖ, казачий компонент</w:t>
      </w:r>
      <w:r w:rsidR="00B606CC" w:rsidRPr="00C973A7">
        <w:rPr>
          <w:rFonts w:ascii="Times New Roman" w:hAnsi="Times New Roman" w:cs="Times New Roman"/>
          <w:sz w:val="32"/>
          <w:szCs w:val="32"/>
        </w:rPr>
        <w:t>.</w:t>
      </w:r>
    </w:p>
    <w:p w:rsidR="00B606CC" w:rsidRPr="00A02D63" w:rsidRDefault="00A02D63" w:rsidP="00004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73A7">
        <w:rPr>
          <w:rFonts w:ascii="Times New Roman" w:hAnsi="Times New Roman" w:cs="Times New Roman"/>
          <w:sz w:val="32"/>
          <w:szCs w:val="32"/>
        </w:rPr>
        <w:t xml:space="preserve"> </w:t>
      </w:r>
      <w:r w:rsidRPr="00C973A7">
        <w:rPr>
          <w:rFonts w:ascii="Times New Roman" w:hAnsi="Times New Roman" w:cs="Times New Roman"/>
          <w:sz w:val="36"/>
          <w:szCs w:val="32"/>
        </w:rPr>
        <w:t>МТО</w:t>
      </w:r>
      <w:r w:rsidRPr="00C973A7">
        <w:rPr>
          <w:rFonts w:ascii="Times New Roman" w:hAnsi="Times New Roman" w:cs="Times New Roman"/>
          <w:sz w:val="32"/>
          <w:szCs w:val="32"/>
        </w:rPr>
        <w:t>:  таблицы,  плакаты, средства ТСО,</w:t>
      </w:r>
      <w:r w:rsidR="00C973A7">
        <w:rPr>
          <w:rFonts w:ascii="Times New Roman" w:hAnsi="Times New Roman" w:cs="Times New Roman"/>
          <w:sz w:val="32"/>
          <w:szCs w:val="32"/>
        </w:rPr>
        <w:t xml:space="preserve"> презентация по уроку, </w:t>
      </w:r>
      <w:r w:rsidR="00685360">
        <w:rPr>
          <w:rFonts w:ascii="Times New Roman" w:hAnsi="Times New Roman" w:cs="Times New Roman"/>
          <w:sz w:val="32"/>
          <w:szCs w:val="32"/>
        </w:rPr>
        <w:t>фотографии по истории казачества,</w:t>
      </w:r>
      <w:r w:rsidRPr="00A02D63">
        <w:rPr>
          <w:rFonts w:ascii="Times New Roman" w:hAnsi="Times New Roman" w:cs="Times New Roman"/>
          <w:sz w:val="32"/>
          <w:szCs w:val="32"/>
        </w:rPr>
        <w:t xml:space="preserve"> </w:t>
      </w:r>
      <w:r w:rsidR="00C973A7">
        <w:rPr>
          <w:rFonts w:ascii="Times New Roman" w:hAnsi="Times New Roman" w:cs="Times New Roman"/>
          <w:sz w:val="32"/>
          <w:szCs w:val="32"/>
        </w:rPr>
        <w:t xml:space="preserve">видеофрагмент «Пособия по обучению </w:t>
      </w:r>
      <w:proofErr w:type="spellStart"/>
      <w:r w:rsidR="00C973A7">
        <w:rPr>
          <w:rFonts w:ascii="Times New Roman" w:hAnsi="Times New Roman" w:cs="Times New Roman"/>
          <w:sz w:val="32"/>
          <w:szCs w:val="32"/>
        </w:rPr>
        <w:t>шермициям</w:t>
      </w:r>
      <w:proofErr w:type="spellEnd"/>
      <w:r w:rsidR="00C973A7">
        <w:rPr>
          <w:rFonts w:ascii="Times New Roman" w:hAnsi="Times New Roman" w:cs="Times New Roman"/>
          <w:sz w:val="32"/>
          <w:szCs w:val="32"/>
        </w:rPr>
        <w:t xml:space="preserve">», </w:t>
      </w:r>
      <w:r w:rsidRPr="00A02D63">
        <w:rPr>
          <w:rFonts w:ascii="Times New Roman" w:hAnsi="Times New Roman" w:cs="Times New Roman"/>
          <w:sz w:val="32"/>
          <w:szCs w:val="32"/>
        </w:rPr>
        <w:t xml:space="preserve"> </w:t>
      </w:r>
      <w:r w:rsidR="00B606CC" w:rsidRPr="00A02D63">
        <w:rPr>
          <w:rFonts w:ascii="Times New Roman" w:hAnsi="Times New Roman" w:cs="Times New Roman"/>
          <w:sz w:val="32"/>
          <w:szCs w:val="32"/>
        </w:rPr>
        <w:t>мел,  доска</w:t>
      </w:r>
      <w:proofErr w:type="gramStart"/>
      <w:r w:rsidR="00B606CC" w:rsidRPr="00A02D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B606CC" w:rsidRPr="00A02D63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B606CC" w:rsidRPr="00A02D63" w:rsidRDefault="00B606CC" w:rsidP="00B606C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2D63">
        <w:rPr>
          <w:rFonts w:ascii="Times New Roman" w:hAnsi="Times New Roman" w:cs="Times New Roman"/>
          <w:sz w:val="32"/>
          <w:szCs w:val="32"/>
        </w:rPr>
        <w:t>Ход  урока.</w:t>
      </w:r>
    </w:p>
    <w:p w:rsidR="00931FE8" w:rsidRPr="0031660C" w:rsidRDefault="00212BF7" w:rsidP="00931F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31660C">
        <w:rPr>
          <w:rFonts w:ascii="Times New Roman" w:hAnsi="Times New Roman" w:cs="Times New Roman"/>
          <w:sz w:val="36"/>
          <w:szCs w:val="32"/>
        </w:rPr>
        <w:t>Организационный  момент.</w:t>
      </w:r>
    </w:p>
    <w:p w:rsidR="00212BF7" w:rsidRPr="0031660C" w:rsidRDefault="00212BF7" w:rsidP="00931F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31660C">
        <w:rPr>
          <w:rFonts w:ascii="Times New Roman" w:hAnsi="Times New Roman" w:cs="Times New Roman"/>
          <w:sz w:val="36"/>
          <w:szCs w:val="32"/>
        </w:rPr>
        <w:t>Целевая ориентация учащихся.</w:t>
      </w:r>
    </w:p>
    <w:p w:rsidR="006738E7" w:rsidRPr="006738E7" w:rsidRDefault="00931FE8" w:rsidP="00CE437B">
      <w:pPr>
        <w:pStyle w:val="a6"/>
        <w:spacing w:line="240" w:lineRule="auto"/>
        <w:ind w:left="810"/>
        <w:rPr>
          <w:rFonts w:ascii="Times New Roman" w:hAnsi="Times New Roman" w:cs="Times New Roman"/>
          <w:sz w:val="32"/>
          <w:szCs w:val="32"/>
        </w:rPr>
      </w:pPr>
      <w:r w:rsidRPr="00931FE8">
        <w:rPr>
          <w:rFonts w:ascii="Times New Roman" w:hAnsi="Times New Roman" w:cs="Times New Roman"/>
          <w:sz w:val="32"/>
          <w:szCs w:val="32"/>
        </w:rPr>
        <w:t xml:space="preserve">Слова  учителя:  </w:t>
      </w:r>
      <w:r>
        <w:rPr>
          <w:rFonts w:ascii="Times New Roman" w:hAnsi="Times New Roman" w:cs="Times New Roman"/>
          <w:sz w:val="32"/>
          <w:szCs w:val="32"/>
        </w:rPr>
        <w:t>«Сего</w:t>
      </w:r>
      <w:r w:rsidR="002E5382">
        <w:rPr>
          <w:rFonts w:ascii="Times New Roman" w:hAnsi="Times New Roman" w:cs="Times New Roman"/>
          <w:sz w:val="32"/>
          <w:szCs w:val="32"/>
        </w:rPr>
        <w:t>дня мы продолжим  с вами изучение темы «Ко</w:t>
      </w:r>
      <w:r w:rsidR="002E5382">
        <w:rPr>
          <w:rFonts w:ascii="Times New Roman" w:hAnsi="Times New Roman" w:cs="Times New Roman"/>
          <w:sz w:val="32"/>
          <w:szCs w:val="32"/>
        </w:rPr>
        <w:t>м</w:t>
      </w:r>
      <w:r w:rsidR="002E5382">
        <w:rPr>
          <w:rFonts w:ascii="Times New Roman" w:hAnsi="Times New Roman" w:cs="Times New Roman"/>
          <w:sz w:val="32"/>
          <w:szCs w:val="32"/>
        </w:rPr>
        <w:t>бинаторика»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738E7" w:rsidRDefault="006738E7" w:rsidP="006738E7">
      <w:pPr>
        <w:pStyle w:val="a6"/>
        <w:spacing w:line="240" w:lineRule="auto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Новое  мы будем сегодня </w:t>
      </w:r>
      <w:r w:rsidR="002E5382">
        <w:rPr>
          <w:rFonts w:ascii="Times New Roman" w:hAnsi="Times New Roman" w:cs="Times New Roman"/>
          <w:sz w:val="32"/>
          <w:szCs w:val="32"/>
        </w:rPr>
        <w:t xml:space="preserve"> в парах по партам. Перед вами лежат тексты задач, которые мы будем сегодня решать. </w:t>
      </w:r>
      <w:r w:rsidR="00F578BE">
        <w:rPr>
          <w:rFonts w:ascii="Times New Roman" w:hAnsi="Times New Roman" w:cs="Times New Roman"/>
          <w:sz w:val="32"/>
          <w:szCs w:val="32"/>
        </w:rPr>
        <w:t>По ходу урока вы будете з</w:t>
      </w:r>
      <w:r w:rsidR="00F578BE">
        <w:rPr>
          <w:rFonts w:ascii="Times New Roman" w:hAnsi="Times New Roman" w:cs="Times New Roman"/>
          <w:sz w:val="32"/>
          <w:szCs w:val="32"/>
        </w:rPr>
        <w:t>а</w:t>
      </w:r>
      <w:r w:rsidR="00F578BE">
        <w:rPr>
          <w:rFonts w:ascii="Times New Roman" w:hAnsi="Times New Roman" w:cs="Times New Roman"/>
          <w:sz w:val="32"/>
          <w:szCs w:val="32"/>
        </w:rPr>
        <w:t xml:space="preserve">полнять </w:t>
      </w:r>
      <w:proofErr w:type="spellStart"/>
      <w:r w:rsidR="00F578BE">
        <w:rPr>
          <w:rFonts w:ascii="Times New Roman" w:hAnsi="Times New Roman" w:cs="Times New Roman"/>
          <w:sz w:val="32"/>
          <w:szCs w:val="32"/>
        </w:rPr>
        <w:t>кросснамбер</w:t>
      </w:r>
      <w:proofErr w:type="spellEnd"/>
      <w:r w:rsidR="00F578BE">
        <w:rPr>
          <w:rFonts w:ascii="Times New Roman" w:hAnsi="Times New Roman" w:cs="Times New Roman"/>
          <w:sz w:val="32"/>
          <w:szCs w:val="32"/>
        </w:rPr>
        <w:t xml:space="preserve"> ответами задач. </w:t>
      </w:r>
    </w:p>
    <w:p w:rsidR="006738E7" w:rsidRDefault="00F578BE" w:rsidP="006738E7">
      <w:pPr>
        <w:pStyle w:val="a6"/>
        <w:spacing w:line="240" w:lineRule="auto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кросснамбер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»? Это тот же кроссворд, но заполняется он не словами, а цифрами. </w:t>
      </w:r>
    </w:p>
    <w:p w:rsidR="00670D64" w:rsidRDefault="00F578BE" w:rsidP="006738E7">
      <w:pPr>
        <w:pStyle w:val="a6"/>
        <w:spacing w:line="240" w:lineRule="auto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задачи</w:t>
      </w:r>
      <w:r w:rsidR="006738E7">
        <w:rPr>
          <w:rFonts w:ascii="Times New Roman" w:hAnsi="Times New Roman" w:cs="Times New Roman"/>
          <w:sz w:val="32"/>
          <w:szCs w:val="32"/>
        </w:rPr>
        <w:t xml:space="preserve">, решаемые на уроке, </w:t>
      </w:r>
      <w:r>
        <w:rPr>
          <w:rFonts w:ascii="Times New Roman" w:hAnsi="Times New Roman" w:cs="Times New Roman"/>
          <w:sz w:val="32"/>
          <w:szCs w:val="32"/>
        </w:rPr>
        <w:t xml:space="preserve"> нужно будет записать на математич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ском языке комбинаторики.</w:t>
      </w:r>
      <w:r w:rsidR="00212BF7">
        <w:rPr>
          <w:rFonts w:ascii="Times New Roman" w:hAnsi="Times New Roman" w:cs="Times New Roman"/>
          <w:sz w:val="32"/>
          <w:szCs w:val="32"/>
        </w:rPr>
        <w:t xml:space="preserve"> А задачи у нас будут с казачьим содерж</w:t>
      </w:r>
      <w:r w:rsidR="00212BF7">
        <w:rPr>
          <w:rFonts w:ascii="Times New Roman" w:hAnsi="Times New Roman" w:cs="Times New Roman"/>
          <w:sz w:val="32"/>
          <w:szCs w:val="32"/>
        </w:rPr>
        <w:t>а</w:t>
      </w:r>
      <w:r w:rsidR="00212BF7">
        <w:rPr>
          <w:rFonts w:ascii="Times New Roman" w:hAnsi="Times New Roman" w:cs="Times New Roman"/>
          <w:sz w:val="32"/>
          <w:szCs w:val="32"/>
        </w:rPr>
        <w:t>нием.</w:t>
      </w:r>
      <w:r w:rsidR="001B0B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0BA8" w:rsidRDefault="001B0BA8" w:rsidP="001B0BA8">
      <w:pPr>
        <w:pStyle w:val="a6"/>
        <w:spacing w:line="240" w:lineRule="auto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на уроке мы будем узнавать новое и по математике, и по ист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рии казачества. </w:t>
      </w:r>
    </w:p>
    <w:p w:rsidR="00C973A7" w:rsidRDefault="00C973A7" w:rsidP="001B0BA8">
      <w:pPr>
        <w:pStyle w:val="a6"/>
        <w:spacing w:line="240" w:lineRule="auto"/>
        <w:ind w:left="810"/>
        <w:rPr>
          <w:rFonts w:ascii="Times New Roman" w:hAnsi="Times New Roman" w:cs="Times New Roman"/>
          <w:sz w:val="32"/>
          <w:szCs w:val="32"/>
          <w:u w:val="single"/>
        </w:rPr>
      </w:pPr>
    </w:p>
    <w:p w:rsidR="00C973A7" w:rsidRPr="00475CB4" w:rsidRDefault="00C973A7" w:rsidP="00475CB4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91503B" w:rsidRPr="0091503B" w:rsidRDefault="0091503B" w:rsidP="001B0BA8">
      <w:pPr>
        <w:pStyle w:val="a6"/>
        <w:spacing w:line="240" w:lineRule="auto"/>
        <w:ind w:left="810"/>
        <w:rPr>
          <w:rFonts w:ascii="Times New Roman" w:hAnsi="Times New Roman" w:cs="Times New Roman"/>
          <w:sz w:val="32"/>
          <w:szCs w:val="32"/>
          <w:u w:val="single"/>
        </w:rPr>
      </w:pPr>
      <w:r w:rsidRPr="0091503B">
        <w:rPr>
          <w:rFonts w:ascii="Times New Roman" w:hAnsi="Times New Roman" w:cs="Times New Roman"/>
          <w:sz w:val="32"/>
          <w:szCs w:val="32"/>
          <w:u w:val="single"/>
        </w:rPr>
        <w:lastRenderedPageBreak/>
        <w:t>По математике:</w:t>
      </w:r>
    </w:p>
    <w:p w:rsidR="00C4441A" w:rsidRPr="00CE437B" w:rsidRDefault="005C4B62" w:rsidP="00172C8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437B">
        <w:rPr>
          <w:rFonts w:ascii="Times New Roman" w:hAnsi="Times New Roman" w:cs="Times New Roman"/>
          <w:sz w:val="32"/>
          <w:szCs w:val="32"/>
        </w:rPr>
        <w:t>Перестановки множества</w:t>
      </w:r>
      <w:r w:rsidR="0091503B" w:rsidRPr="00CE437B">
        <w:rPr>
          <w:rFonts w:ascii="Times New Roman" w:hAnsi="Times New Roman" w:cs="Times New Roman"/>
          <w:sz w:val="32"/>
          <w:szCs w:val="32"/>
        </w:rPr>
        <w:t xml:space="preserve">, </w:t>
      </w:r>
      <w:r w:rsidR="00C973A7">
        <w:rPr>
          <w:rFonts w:ascii="Times New Roman" w:hAnsi="Times New Roman" w:cs="Times New Roman"/>
          <w:sz w:val="32"/>
          <w:szCs w:val="32"/>
        </w:rPr>
        <w:t>ф</w:t>
      </w:r>
      <w:r w:rsidRPr="00CE437B">
        <w:rPr>
          <w:rFonts w:ascii="Times New Roman" w:hAnsi="Times New Roman" w:cs="Times New Roman"/>
          <w:sz w:val="32"/>
          <w:szCs w:val="32"/>
        </w:rPr>
        <w:t>акториалы</w:t>
      </w:r>
      <w:r w:rsidR="0091503B" w:rsidRPr="00CE437B">
        <w:rPr>
          <w:rFonts w:ascii="Times New Roman" w:hAnsi="Times New Roman" w:cs="Times New Roman"/>
          <w:sz w:val="32"/>
          <w:szCs w:val="32"/>
        </w:rPr>
        <w:t>,</w:t>
      </w:r>
      <w:r w:rsidR="0031660C">
        <w:rPr>
          <w:rFonts w:ascii="Times New Roman" w:hAnsi="Times New Roman" w:cs="Times New Roman"/>
          <w:sz w:val="32"/>
          <w:szCs w:val="32"/>
        </w:rPr>
        <w:t xml:space="preserve"> </w:t>
      </w:r>
      <w:r w:rsidR="00C973A7">
        <w:rPr>
          <w:rFonts w:ascii="Times New Roman" w:hAnsi="Times New Roman" w:cs="Times New Roman"/>
          <w:sz w:val="32"/>
          <w:szCs w:val="32"/>
        </w:rPr>
        <w:t>п</w:t>
      </w:r>
      <w:r w:rsidR="0031660C">
        <w:rPr>
          <w:rFonts w:ascii="Times New Roman" w:hAnsi="Times New Roman" w:cs="Times New Roman"/>
          <w:sz w:val="32"/>
          <w:szCs w:val="32"/>
        </w:rPr>
        <w:t xml:space="preserve">равило умножения, </w:t>
      </w:r>
      <w:r w:rsidR="00C973A7">
        <w:rPr>
          <w:rFonts w:ascii="Times New Roman" w:hAnsi="Times New Roman" w:cs="Times New Roman"/>
          <w:sz w:val="32"/>
          <w:szCs w:val="32"/>
        </w:rPr>
        <w:t>обобщение правила умножения, ч</w:t>
      </w:r>
      <w:r w:rsidRPr="00CE437B">
        <w:rPr>
          <w:rFonts w:ascii="Times New Roman" w:hAnsi="Times New Roman" w:cs="Times New Roman"/>
          <w:sz w:val="32"/>
          <w:szCs w:val="32"/>
        </w:rPr>
        <w:t xml:space="preserve">исло размещений множества из </w:t>
      </w:r>
      <w:r w:rsidRPr="00CE437B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CE437B">
        <w:rPr>
          <w:rFonts w:ascii="Times New Roman" w:hAnsi="Times New Roman" w:cs="Times New Roman"/>
          <w:sz w:val="32"/>
          <w:szCs w:val="32"/>
        </w:rPr>
        <w:t xml:space="preserve">  элементов на   </w:t>
      </w:r>
      <w:r w:rsidRPr="00CE437B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CE437B">
        <w:rPr>
          <w:rFonts w:ascii="Times New Roman" w:hAnsi="Times New Roman" w:cs="Times New Roman"/>
          <w:sz w:val="32"/>
          <w:szCs w:val="32"/>
        </w:rPr>
        <w:t xml:space="preserve"> местах</w:t>
      </w:r>
      <w:r w:rsidR="00172C86" w:rsidRPr="00CE437B">
        <w:rPr>
          <w:rFonts w:ascii="Times New Roman" w:hAnsi="Times New Roman" w:cs="Times New Roman"/>
          <w:sz w:val="32"/>
          <w:szCs w:val="32"/>
        </w:rPr>
        <w:t xml:space="preserve">, </w:t>
      </w:r>
      <w:r w:rsidR="00C973A7">
        <w:rPr>
          <w:rFonts w:ascii="Times New Roman" w:hAnsi="Times New Roman" w:cs="Times New Roman"/>
          <w:sz w:val="32"/>
          <w:szCs w:val="32"/>
        </w:rPr>
        <w:t>у</w:t>
      </w:r>
      <w:r w:rsidR="00172C86" w:rsidRPr="00CE437B">
        <w:rPr>
          <w:rFonts w:ascii="Times New Roman" w:hAnsi="Times New Roman" w:cs="Times New Roman"/>
          <w:sz w:val="32"/>
          <w:szCs w:val="32"/>
        </w:rPr>
        <w:t>чёный-математик Леонард Эйлер</w:t>
      </w:r>
      <w:r w:rsidRPr="00CE437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1503B" w:rsidRPr="00CE437B" w:rsidRDefault="0091503B" w:rsidP="0091503B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 w:rsidRPr="00CE437B">
        <w:rPr>
          <w:rFonts w:ascii="Times New Roman" w:hAnsi="Times New Roman" w:cs="Times New Roman"/>
          <w:sz w:val="32"/>
          <w:szCs w:val="32"/>
          <w:u w:val="single"/>
        </w:rPr>
        <w:t>По истории казачества:</w:t>
      </w:r>
    </w:p>
    <w:p w:rsidR="0091503B" w:rsidRPr="00CE437B" w:rsidRDefault="005C4B62" w:rsidP="006A463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E437B">
        <w:rPr>
          <w:rFonts w:ascii="Times New Roman" w:hAnsi="Times New Roman" w:cs="Times New Roman"/>
          <w:sz w:val="32"/>
          <w:szCs w:val="32"/>
        </w:rPr>
        <w:t>Гулебные</w:t>
      </w:r>
      <w:proofErr w:type="spellEnd"/>
      <w:r w:rsidRPr="00CE437B">
        <w:rPr>
          <w:rFonts w:ascii="Times New Roman" w:hAnsi="Times New Roman" w:cs="Times New Roman"/>
          <w:sz w:val="32"/>
          <w:szCs w:val="32"/>
        </w:rPr>
        <w:t xml:space="preserve"> команды казаков</w:t>
      </w:r>
      <w:r w:rsidR="0091503B" w:rsidRPr="00CE437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91D54">
        <w:rPr>
          <w:rFonts w:ascii="Times New Roman" w:hAnsi="Times New Roman" w:cs="Times New Roman"/>
          <w:sz w:val="32"/>
          <w:szCs w:val="32"/>
        </w:rPr>
        <w:t>ш</w:t>
      </w:r>
      <w:r w:rsidRPr="00CE437B">
        <w:rPr>
          <w:rFonts w:ascii="Times New Roman" w:hAnsi="Times New Roman" w:cs="Times New Roman"/>
          <w:sz w:val="32"/>
          <w:szCs w:val="32"/>
        </w:rPr>
        <w:t>ермиции</w:t>
      </w:r>
      <w:proofErr w:type="spellEnd"/>
      <w:r w:rsidRPr="00CE437B">
        <w:rPr>
          <w:rFonts w:ascii="Times New Roman" w:hAnsi="Times New Roman" w:cs="Times New Roman"/>
          <w:sz w:val="32"/>
          <w:szCs w:val="32"/>
        </w:rPr>
        <w:t xml:space="preserve">, примерные </w:t>
      </w:r>
      <w:proofErr w:type="spellStart"/>
      <w:r w:rsidRPr="00CE437B">
        <w:rPr>
          <w:rFonts w:ascii="Times New Roman" w:hAnsi="Times New Roman" w:cs="Times New Roman"/>
          <w:sz w:val="32"/>
          <w:szCs w:val="32"/>
        </w:rPr>
        <w:t>шермиции</w:t>
      </w:r>
      <w:proofErr w:type="spellEnd"/>
      <w:r w:rsidRPr="00CE437B">
        <w:rPr>
          <w:rFonts w:ascii="Times New Roman" w:hAnsi="Times New Roman" w:cs="Times New Roman"/>
          <w:sz w:val="32"/>
          <w:szCs w:val="32"/>
        </w:rPr>
        <w:t>, дома</w:t>
      </w:r>
      <w:r w:rsidRPr="00CE437B">
        <w:rPr>
          <w:rFonts w:ascii="Times New Roman" w:hAnsi="Times New Roman" w:cs="Times New Roman"/>
          <w:sz w:val="32"/>
          <w:szCs w:val="32"/>
        </w:rPr>
        <w:t>ш</w:t>
      </w:r>
      <w:r w:rsidRPr="00CE437B">
        <w:rPr>
          <w:rFonts w:ascii="Times New Roman" w:hAnsi="Times New Roman" w:cs="Times New Roman"/>
          <w:sz w:val="32"/>
          <w:szCs w:val="32"/>
        </w:rPr>
        <w:t>ние игры</w:t>
      </w:r>
      <w:r w:rsidR="0091503B" w:rsidRPr="00CE437B">
        <w:rPr>
          <w:rFonts w:ascii="Times New Roman" w:hAnsi="Times New Roman" w:cs="Times New Roman"/>
          <w:sz w:val="32"/>
          <w:szCs w:val="32"/>
        </w:rPr>
        <w:t xml:space="preserve">, </w:t>
      </w:r>
      <w:r w:rsidR="00391D54">
        <w:rPr>
          <w:rFonts w:ascii="Times New Roman" w:hAnsi="Times New Roman" w:cs="Times New Roman"/>
          <w:sz w:val="32"/>
          <w:szCs w:val="32"/>
        </w:rPr>
        <w:t>ф</w:t>
      </w:r>
      <w:r w:rsidRPr="00CE437B">
        <w:rPr>
          <w:rFonts w:ascii="Times New Roman" w:hAnsi="Times New Roman" w:cs="Times New Roman"/>
          <w:sz w:val="32"/>
          <w:szCs w:val="32"/>
        </w:rPr>
        <w:t>ланкировка шашкой</w:t>
      </w:r>
      <w:r w:rsidR="0091503B" w:rsidRPr="00CE437B">
        <w:rPr>
          <w:rFonts w:ascii="Times New Roman" w:hAnsi="Times New Roman" w:cs="Times New Roman"/>
          <w:sz w:val="32"/>
          <w:szCs w:val="32"/>
        </w:rPr>
        <w:t xml:space="preserve">, </w:t>
      </w:r>
      <w:r w:rsidR="00391D54">
        <w:rPr>
          <w:rFonts w:ascii="Times New Roman" w:hAnsi="Times New Roman" w:cs="Times New Roman"/>
          <w:sz w:val="32"/>
          <w:szCs w:val="32"/>
        </w:rPr>
        <w:t>д</w:t>
      </w:r>
      <w:r w:rsidRPr="00CE437B">
        <w:rPr>
          <w:rFonts w:ascii="Times New Roman" w:hAnsi="Times New Roman" w:cs="Times New Roman"/>
          <w:sz w:val="32"/>
          <w:szCs w:val="32"/>
        </w:rPr>
        <w:t>жигитовка</w:t>
      </w:r>
      <w:r w:rsidR="00172C86" w:rsidRPr="00CE437B">
        <w:rPr>
          <w:rFonts w:ascii="Times New Roman" w:hAnsi="Times New Roman" w:cs="Times New Roman"/>
          <w:sz w:val="32"/>
          <w:szCs w:val="32"/>
        </w:rPr>
        <w:t xml:space="preserve">, </w:t>
      </w:r>
      <w:r w:rsidRPr="00CE437B">
        <w:rPr>
          <w:rFonts w:ascii="Times New Roman" w:hAnsi="Times New Roman" w:cs="Times New Roman"/>
          <w:sz w:val="32"/>
          <w:szCs w:val="32"/>
        </w:rPr>
        <w:t xml:space="preserve">Войсковой праздник </w:t>
      </w:r>
      <w:proofErr w:type="spellStart"/>
      <w:r w:rsidRPr="00CE437B">
        <w:rPr>
          <w:rFonts w:ascii="Times New Roman" w:hAnsi="Times New Roman" w:cs="Times New Roman"/>
          <w:sz w:val="32"/>
          <w:szCs w:val="32"/>
        </w:rPr>
        <w:t>Вс</w:t>
      </w:r>
      <w:r w:rsidRPr="00CE437B">
        <w:rPr>
          <w:rFonts w:ascii="Times New Roman" w:hAnsi="Times New Roman" w:cs="Times New Roman"/>
          <w:sz w:val="32"/>
          <w:szCs w:val="32"/>
        </w:rPr>
        <w:t>е</w:t>
      </w:r>
      <w:r w:rsidRPr="00CE437B">
        <w:rPr>
          <w:rFonts w:ascii="Times New Roman" w:hAnsi="Times New Roman" w:cs="Times New Roman"/>
          <w:sz w:val="32"/>
          <w:szCs w:val="32"/>
        </w:rPr>
        <w:t>великого</w:t>
      </w:r>
      <w:proofErr w:type="spellEnd"/>
      <w:r w:rsidRPr="00CE437B">
        <w:rPr>
          <w:rFonts w:ascii="Times New Roman" w:hAnsi="Times New Roman" w:cs="Times New Roman"/>
          <w:sz w:val="32"/>
          <w:szCs w:val="32"/>
        </w:rPr>
        <w:t xml:space="preserve">   Войска Донского</w:t>
      </w:r>
      <w:r w:rsidR="00CE437B" w:rsidRPr="00CE437B">
        <w:rPr>
          <w:rFonts w:ascii="Times New Roman" w:hAnsi="Times New Roman" w:cs="Times New Roman"/>
          <w:sz w:val="32"/>
          <w:szCs w:val="32"/>
        </w:rPr>
        <w:t>,</w:t>
      </w:r>
      <w:r w:rsidR="00391D54">
        <w:rPr>
          <w:rFonts w:ascii="Times New Roman" w:hAnsi="Times New Roman" w:cs="Times New Roman"/>
          <w:sz w:val="32"/>
          <w:szCs w:val="32"/>
        </w:rPr>
        <w:t xml:space="preserve"> аванпост, клейноды, </w:t>
      </w:r>
      <w:r w:rsidR="00CE437B" w:rsidRPr="00CE437B">
        <w:rPr>
          <w:rFonts w:ascii="Times New Roman" w:hAnsi="Times New Roman" w:cs="Times New Roman"/>
          <w:sz w:val="32"/>
          <w:szCs w:val="32"/>
        </w:rPr>
        <w:t xml:space="preserve"> названия блюд к</w:t>
      </w:r>
      <w:r w:rsidR="00CE437B" w:rsidRPr="00CE437B">
        <w:rPr>
          <w:rFonts w:ascii="Times New Roman" w:hAnsi="Times New Roman" w:cs="Times New Roman"/>
          <w:sz w:val="32"/>
          <w:szCs w:val="32"/>
        </w:rPr>
        <w:t>а</w:t>
      </w:r>
      <w:r w:rsidR="00CE437B" w:rsidRPr="00CE437B">
        <w:rPr>
          <w:rFonts w:ascii="Times New Roman" w:hAnsi="Times New Roman" w:cs="Times New Roman"/>
          <w:sz w:val="32"/>
          <w:szCs w:val="32"/>
        </w:rPr>
        <w:t xml:space="preserve">зачьей кухни. </w:t>
      </w:r>
    </w:p>
    <w:p w:rsidR="00212BF7" w:rsidRDefault="00212BF7" w:rsidP="00C973A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1660C">
        <w:rPr>
          <w:rFonts w:ascii="Times New Roman" w:hAnsi="Times New Roman" w:cs="Times New Roman"/>
          <w:sz w:val="36"/>
          <w:szCs w:val="32"/>
        </w:rPr>
        <w:t xml:space="preserve">Домашнее задание:  </w:t>
      </w:r>
      <w:r w:rsidR="00F97BED">
        <w:rPr>
          <w:rFonts w:ascii="Times New Roman" w:hAnsi="Times New Roman" w:cs="Times New Roman"/>
          <w:sz w:val="32"/>
          <w:szCs w:val="32"/>
        </w:rPr>
        <w:t>На полке стоит 5 книг. Каким числом способов можно переставить их в ряду? Ответ: находим число перестановок из 5-ти элементов. Оно  равно 5! = 120.</w:t>
      </w:r>
    </w:p>
    <w:p w:rsidR="006A4639" w:rsidRPr="0031660C" w:rsidRDefault="006A4639" w:rsidP="006A4639">
      <w:pPr>
        <w:pStyle w:val="a6"/>
        <w:numPr>
          <w:ilvl w:val="0"/>
          <w:numId w:val="2"/>
        </w:numPr>
        <w:tabs>
          <w:tab w:val="left" w:pos="4335"/>
        </w:tabs>
        <w:rPr>
          <w:rFonts w:ascii="Times New Roman" w:hAnsi="Times New Roman" w:cs="Times New Roman"/>
          <w:iCs/>
          <w:sz w:val="40"/>
          <w:szCs w:val="32"/>
        </w:rPr>
      </w:pPr>
      <w:proofErr w:type="gramStart"/>
      <w:r w:rsidRPr="0031660C">
        <w:rPr>
          <w:rFonts w:ascii="Times New Roman" w:hAnsi="Times New Roman" w:cs="Times New Roman"/>
          <w:iCs/>
          <w:sz w:val="36"/>
          <w:szCs w:val="32"/>
        </w:rPr>
        <w:t xml:space="preserve">На парты обучающимся раздаются </w:t>
      </w:r>
      <w:r w:rsidR="00C973A7">
        <w:rPr>
          <w:rFonts w:ascii="Times New Roman" w:hAnsi="Times New Roman" w:cs="Times New Roman"/>
          <w:iCs/>
          <w:sz w:val="36"/>
          <w:szCs w:val="32"/>
        </w:rPr>
        <w:t>листы с текстами задач ур</w:t>
      </w:r>
      <w:r w:rsidR="00C973A7">
        <w:rPr>
          <w:rFonts w:ascii="Times New Roman" w:hAnsi="Times New Roman" w:cs="Times New Roman"/>
          <w:iCs/>
          <w:sz w:val="36"/>
          <w:szCs w:val="32"/>
        </w:rPr>
        <w:t>о</w:t>
      </w:r>
      <w:r w:rsidR="00C973A7">
        <w:rPr>
          <w:rFonts w:ascii="Times New Roman" w:hAnsi="Times New Roman" w:cs="Times New Roman"/>
          <w:iCs/>
          <w:sz w:val="36"/>
          <w:szCs w:val="32"/>
        </w:rPr>
        <w:t xml:space="preserve">ка и </w:t>
      </w:r>
      <w:proofErr w:type="spellStart"/>
      <w:r w:rsidRPr="0031660C">
        <w:rPr>
          <w:rFonts w:ascii="Times New Roman" w:hAnsi="Times New Roman" w:cs="Times New Roman"/>
          <w:iCs/>
          <w:sz w:val="36"/>
          <w:szCs w:val="32"/>
        </w:rPr>
        <w:t>кросснамберы</w:t>
      </w:r>
      <w:proofErr w:type="spellEnd"/>
      <w:r w:rsidR="00C973A7">
        <w:rPr>
          <w:rFonts w:ascii="Times New Roman" w:hAnsi="Times New Roman" w:cs="Times New Roman"/>
          <w:iCs/>
          <w:sz w:val="36"/>
          <w:szCs w:val="32"/>
        </w:rPr>
        <w:t xml:space="preserve"> по ним</w:t>
      </w:r>
      <w:r w:rsidRPr="0031660C">
        <w:rPr>
          <w:rFonts w:ascii="Times New Roman" w:hAnsi="Times New Roman" w:cs="Times New Roman"/>
          <w:iCs/>
          <w:sz w:val="36"/>
          <w:szCs w:val="32"/>
        </w:rPr>
        <w:t>.</w:t>
      </w:r>
      <w:proofErr w:type="gramEnd"/>
      <w:r w:rsidR="00CE437B" w:rsidRPr="0031660C">
        <w:rPr>
          <w:rFonts w:ascii="Times New Roman" w:hAnsi="Times New Roman" w:cs="Times New Roman"/>
          <w:iCs/>
          <w:sz w:val="36"/>
          <w:szCs w:val="32"/>
        </w:rPr>
        <w:t xml:space="preserve"> </w:t>
      </w:r>
      <w:r w:rsidR="00C973A7">
        <w:rPr>
          <w:rFonts w:ascii="Times New Roman" w:hAnsi="Times New Roman" w:cs="Times New Roman"/>
          <w:iCs/>
          <w:sz w:val="36"/>
          <w:szCs w:val="32"/>
        </w:rPr>
        <w:t xml:space="preserve"> </w:t>
      </w:r>
      <w:r w:rsidR="00CE437B" w:rsidRPr="0031660C">
        <w:rPr>
          <w:rFonts w:ascii="Times New Roman" w:hAnsi="Times New Roman" w:cs="Times New Roman"/>
          <w:iCs/>
          <w:sz w:val="36"/>
          <w:szCs w:val="32"/>
        </w:rPr>
        <w:t>Инструк</w:t>
      </w:r>
      <w:r w:rsidR="00C973A7">
        <w:rPr>
          <w:rFonts w:ascii="Times New Roman" w:hAnsi="Times New Roman" w:cs="Times New Roman"/>
          <w:iCs/>
          <w:sz w:val="36"/>
          <w:szCs w:val="32"/>
        </w:rPr>
        <w:t>таж обу</w:t>
      </w:r>
      <w:r w:rsidR="00CE437B" w:rsidRPr="0031660C">
        <w:rPr>
          <w:rFonts w:ascii="Times New Roman" w:hAnsi="Times New Roman" w:cs="Times New Roman"/>
          <w:iCs/>
          <w:sz w:val="36"/>
          <w:szCs w:val="32"/>
        </w:rPr>
        <w:t>ча</w:t>
      </w:r>
      <w:r w:rsidR="00C973A7">
        <w:rPr>
          <w:rFonts w:ascii="Times New Roman" w:hAnsi="Times New Roman" w:cs="Times New Roman"/>
          <w:iCs/>
          <w:sz w:val="36"/>
          <w:szCs w:val="32"/>
        </w:rPr>
        <w:t>ю</w:t>
      </w:r>
      <w:r w:rsidR="00CE437B" w:rsidRPr="0031660C">
        <w:rPr>
          <w:rFonts w:ascii="Times New Roman" w:hAnsi="Times New Roman" w:cs="Times New Roman"/>
          <w:iCs/>
          <w:sz w:val="36"/>
          <w:szCs w:val="32"/>
        </w:rPr>
        <w:t>щихся о прав</w:t>
      </w:r>
      <w:r w:rsidR="00CE437B" w:rsidRPr="0031660C">
        <w:rPr>
          <w:rFonts w:ascii="Times New Roman" w:hAnsi="Times New Roman" w:cs="Times New Roman"/>
          <w:iCs/>
          <w:sz w:val="36"/>
          <w:szCs w:val="32"/>
        </w:rPr>
        <w:t>и</w:t>
      </w:r>
      <w:r w:rsidR="00CE437B" w:rsidRPr="0031660C">
        <w:rPr>
          <w:rFonts w:ascii="Times New Roman" w:hAnsi="Times New Roman" w:cs="Times New Roman"/>
          <w:iCs/>
          <w:sz w:val="36"/>
          <w:szCs w:val="32"/>
        </w:rPr>
        <w:t>лах их  заполнения</w:t>
      </w:r>
      <w:r w:rsidR="00CE437B" w:rsidRPr="0031660C">
        <w:rPr>
          <w:rFonts w:ascii="Times New Roman" w:hAnsi="Times New Roman" w:cs="Times New Roman"/>
          <w:iCs/>
          <w:sz w:val="40"/>
          <w:szCs w:val="32"/>
        </w:rPr>
        <w:t xml:space="preserve">. </w:t>
      </w:r>
    </w:p>
    <w:tbl>
      <w:tblPr>
        <w:tblStyle w:val="a3"/>
        <w:tblpPr w:leftFromText="180" w:rightFromText="180" w:vertAnchor="text" w:horzAnchor="margin" w:tblpY="375"/>
        <w:tblW w:w="0" w:type="auto"/>
        <w:tblLook w:val="04A0"/>
      </w:tblPr>
      <w:tblGrid>
        <w:gridCol w:w="959"/>
        <w:gridCol w:w="959"/>
        <w:gridCol w:w="1134"/>
        <w:gridCol w:w="1134"/>
        <w:gridCol w:w="1134"/>
        <w:gridCol w:w="1134"/>
        <w:gridCol w:w="1276"/>
        <w:gridCol w:w="1134"/>
      </w:tblGrid>
      <w:tr w:rsidR="006A4639" w:rsidTr="006A4639">
        <w:trPr>
          <w:trHeight w:val="56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A4639" w:rsidRDefault="006A4639" w:rsidP="00423F45"/>
          <w:p w:rsidR="006A4639" w:rsidRDefault="006A4639" w:rsidP="00423F45"/>
          <w:p w:rsidR="006A4639" w:rsidRDefault="006A4639" w:rsidP="00423F45"/>
          <w:p w:rsidR="006A4639" w:rsidRDefault="006A4639" w:rsidP="00423F45"/>
          <w:p w:rsidR="006A4639" w:rsidRDefault="006A4639" w:rsidP="00423F4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A4639" w:rsidRDefault="006A4639" w:rsidP="00423F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639" w:rsidRDefault="006A4639" w:rsidP="00423F45"/>
          <w:p w:rsidR="006A4639" w:rsidRDefault="006A4639" w:rsidP="00423F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639" w:rsidRDefault="006A4639" w:rsidP="00423F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639" w:rsidRDefault="006A4639" w:rsidP="00423F45"/>
        </w:tc>
        <w:tc>
          <w:tcPr>
            <w:tcW w:w="1134" w:type="dxa"/>
            <w:tcBorders>
              <w:top w:val="nil"/>
              <w:left w:val="nil"/>
            </w:tcBorders>
          </w:tcPr>
          <w:p w:rsidR="006A4639" w:rsidRDefault="006A4639" w:rsidP="00423F45"/>
        </w:tc>
        <w:tc>
          <w:tcPr>
            <w:tcW w:w="1276" w:type="dxa"/>
          </w:tcPr>
          <w:p w:rsidR="006A4639" w:rsidRDefault="006A4639" w:rsidP="00423F45">
            <w:r>
              <w:t>1</w:t>
            </w:r>
            <w:proofErr w:type="gramStart"/>
            <w:r>
              <w:t xml:space="preserve">   А</w:t>
            </w:r>
            <w:proofErr w:type="gramEnd"/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6A4639" w:rsidRDefault="006A4639" w:rsidP="00423F45"/>
        </w:tc>
      </w:tr>
      <w:tr w:rsidR="006A4639" w:rsidTr="00423F4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A4639" w:rsidRDefault="006A4639" w:rsidP="00423F4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A4639" w:rsidRDefault="006A4639" w:rsidP="00423F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639" w:rsidRDefault="006A4639" w:rsidP="00423F45"/>
          <w:p w:rsidR="006A4639" w:rsidRDefault="006A4639" w:rsidP="00423F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639" w:rsidRDefault="006A4639" w:rsidP="00423F45"/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A4639" w:rsidRDefault="006A4639" w:rsidP="00423F45"/>
        </w:tc>
        <w:tc>
          <w:tcPr>
            <w:tcW w:w="1134" w:type="dxa"/>
          </w:tcPr>
          <w:p w:rsidR="006A4639" w:rsidRDefault="006A4639" w:rsidP="00423F45">
            <w:r>
              <w:t>9</w:t>
            </w:r>
            <w:proofErr w:type="gramStart"/>
            <w:r>
              <w:t xml:space="preserve">        Б</w:t>
            </w:r>
            <w:proofErr w:type="gramEnd"/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A4639" w:rsidRDefault="006A4639" w:rsidP="00423F45">
            <w: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A4639" w:rsidRDefault="006A4639" w:rsidP="00423F45">
            <w:r>
              <w:t>0</w:t>
            </w:r>
          </w:p>
        </w:tc>
      </w:tr>
      <w:tr w:rsidR="006A4639" w:rsidTr="00423F45">
        <w:tc>
          <w:tcPr>
            <w:tcW w:w="9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A4639" w:rsidRDefault="006A4639" w:rsidP="00423F4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A4639" w:rsidRDefault="006A4639" w:rsidP="00423F45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A4639" w:rsidRDefault="006A4639" w:rsidP="00423F45">
            <w: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A4639" w:rsidRDefault="006A4639" w:rsidP="00423F45"/>
        </w:tc>
        <w:tc>
          <w:tcPr>
            <w:tcW w:w="1134" w:type="dxa"/>
            <w:tcBorders>
              <w:top w:val="nil"/>
              <w:left w:val="nil"/>
            </w:tcBorders>
          </w:tcPr>
          <w:p w:rsidR="006A4639" w:rsidRDefault="006A4639" w:rsidP="00423F45"/>
        </w:tc>
        <w:tc>
          <w:tcPr>
            <w:tcW w:w="1134" w:type="dxa"/>
          </w:tcPr>
          <w:p w:rsidR="006A4639" w:rsidRDefault="006A4639" w:rsidP="00423F45">
            <w: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6A4639" w:rsidRDefault="006A4639" w:rsidP="00423F45"/>
          <w:p w:rsidR="006A4639" w:rsidRDefault="006A4639" w:rsidP="00423F45"/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A4639" w:rsidRDefault="006A4639" w:rsidP="00423F45"/>
        </w:tc>
      </w:tr>
      <w:tr w:rsidR="006A4639" w:rsidTr="00EE38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639" w:rsidRDefault="006A4639" w:rsidP="00423F45">
            <w:r>
              <w:t>7   Г</w:t>
            </w:r>
          </w:p>
        </w:tc>
        <w:tc>
          <w:tcPr>
            <w:tcW w:w="9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6A4639" w:rsidRDefault="006A4639" w:rsidP="00423F45"/>
        </w:tc>
        <w:tc>
          <w:tcPr>
            <w:tcW w:w="1134" w:type="dxa"/>
          </w:tcPr>
          <w:p w:rsidR="006A4639" w:rsidRDefault="006A4639" w:rsidP="00423F45">
            <w:r>
              <w:t>1</w:t>
            </w:r>
            <w:proofErr w:type="gramStart"/>
            <w:r>
              <w:t xml:space="preserve">    В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A4639" w:rsidRDefault="006A4639" w:rsidP="00423F45">
            <w:r>
              <w:t>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A4639" w:rsidRDefault="006A4639" w:rsidP="00423F45">
            <w:r>
              <w:t>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A4639" w:rsidRDefault="006A4639" w:rsidP="00423F45">
            <w: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A4639" w:rsidRDefault="006A4639" w:rsidP="00423F45"/>
          <w:p w:rsidR="006A4639" w:rsidRDefault="006A4639" w:rsidP="00423F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39" w:rsidRDefault="006A4639" w:rsidP="00423F45"/>
        </w:tc>
      </w:tr>
      <w:tr w:rsidR="006A4639" w:rsidTr="00EE38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639" w:rsidRDefault="006A4639" w:rsidP="00423F45">
            <w:r>
              <w:t>2</w:t>
            </w:r>
            <w:proofErr w:type="gramStart"/>
            <w:r>
              <w:t xml:space="preserve">    Д</w:t>
            </w:r>
            <w:proofErr w:type="gramEnd"/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639" w:rsidRDefault="006A4639" w:rsidP="00423F45">
            <w: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A4639" w:rsidRDefault="006A4639" w:rsidP="00423F45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6A4639" w:rsidRDefault="006A4639" w:rsidP="00423F45"/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A4639" w:rsidRDefault="006A4639" w:rsidP="00423F45"/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A4639" w:rsidRDefault="006A4639" w:rsidP="00423F4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639" w:rsidRDefault="006A4639" w:rsidP="00423F45"/>
          <w:p w:rsidR="006A4639" w:rsidRDefault="006A4639" w:rsidP="00423F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9" w:rsidRDefault="00EE3855" w:rsidP="00423F45">
            <w:r>
              <w:t>3</w:t>
            </w:r>
            <w:proofErr w:type="gramStart"/>
            <w:r>
              <w:t xml:space="preserve">  Е</w:t>
            </w:r>
            <w:proofErr w:type="gramEnd"/>
          </w:p>
        </w:tc>
      </w:tr>
      <w:tr w:rsidR="006A4639" w:rsidTr="00423F45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639" w:rsidRDefault="006A4639" w:rsidP="00423F45">
            <w: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4639" w:rsidRDefault="006A4639" w:rsidP="00423F45"/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:rsidR="006A4639" w:rsidRDefault="006A4639" w:rsidP="00423F45"/>
          <w:p w:rsidR="006A4639" w:rsidRDefault="006A4639" w:rsidP="00423F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9" w:rsidRDefault="006A4639" w:rsidP="00423F45">
            <w:r>
              <w:t>4</w:t>
            </w:r>
            <w:proofErr w:type="gramStart"/>
            <w:r>
              <w:t xml:space="preserve">    </w:t>
            </w:r>
            <w:r w:rsidR="00EE3855">
              <w:t>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9" w:rsidRDefault="006A4639" w:rsidP="00423F4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9" w:rsidRDefault="006A4639" w:rsidP="00423F45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9" w:rsidRDefault="006A4639" w:rsidP="00423F4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9" w:rsidRDefault="006A4639" w:rsidP="00423F45">
            <w:r>
              <w:t>0</w:t>
            </w:r>
          </w:p>
        </w:tc>
      </w:tr>
    </w:tbl>
    <w:p w:rsidR="006A4639" w:rsidRDefault="006A4639" w:rsidP="006A46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4639" w:rsidRDefault="006A4639" w:rsidP="006A46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4639" w:rsidRDefault="006A4639" w:rsidP="006A46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4639" w:rsidRDefault="006A4639" w:rsidP="006A46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4639" w:rsidRDefault="006A4639" w:rsidP="006A46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4639" w:rsidRPr="006A4639" w:rsidRDefault="006A4639" w:rsidP="006A46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4639" w:rsidRDefault="006A4639" w:rsidP="006A4639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</w:p>
    <w:p w:rsidR="006A4639" w:rsidRDefault="006A4639" w:rsidP="006A4639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</w:p>
    <w:p w:rsidR="006A4639" w:rsidRPr="006A4639" w:rsidRDefault="006A4639" w:rsidP="006A4639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5"/>
        <w:tblW w:w="0" w:type="auto"/>
        <w:tblLook w:val="04A0"/>
      </w:tblPr>
      <w:tblGrid>
        <w:gridCol w:w="959"/>
        <w:gridCol w:w="959"/>
        <w:gridCol w:w="1134"/>
        <w:gridCol w:w="1134"/>
        <w:gridCol w:w="1134"/>
        <w:gridCol w:w="1134"/>
        <w:gridCol w:w="1276"/>
        <w:gridCol w:w="1134"/>
      </w:tblGrid>
      <w:tr w:rsidR="00CE437B" w:rsidTr="00423F45">
        <w:trPr>
          <w:trHeight w:val="56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E437B" w:rsidRDefault="00CE437B" w:rsidP="00423F45"/>
          <w:p w:rsidR="00CE437B" w:rsidRDefault="00CE437B" w:rsidP="00423F45"/>
          <w:p w:rsidR="00CE437B" w:rsidRDefault="00CE437B" w:rsidP="00423F45"/>
          <w:p w:rsidR="00CE437B" w:rsidRDefault="00CE437B" w:rsidP="00423F45"/>
          <w:p w:rsidR="00CE437B" w:rsidRDefault="00CE437B" w:rsidP="00423F4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E437B" w:rsidRDefault="00CE437B" w:rsidP="00423F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37B" w:rsidRDefault="00CE437B" w:rsidP="00423F45"/>
          <w:p w:rsidR="00CE437B" w:rsidRDefault="00CE437B" w:rsidP="00423F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37B" w:rsidRDefault="00CE437B" w:rsidP="00423F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37B" w:rsidRDefault="00CE437B" w:rsidP="00423F45"/>
        </w:tc>
        <w:tc>
          <w:tcPr>
            <w:tcW w:w="1134" w:type="dxa"/>
            <w:tcBorders>
              <w:top w:val="nil"/>
              <w:left w:val="nil"/>
            </w:tcBorders>
          </w:tcPr>
          <w:p w:rsidR="00CE437B" w:rsidRDefault="00CE437B" w:rsidP="00423F45"/>
        </w:tc>
        <w:tc>
          <w:tcPr>
            <w:tcW w:w="1276" w:type="dxa"/>
          </w:tcPr>
          <w:p w:rsidR="00CE437B" w:rsidRDefault="00CE437B" w:rsidP="00423F45">
            <w:r>
              <w:t xml:space="preserve"> А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CE437B" w:rsidRDefault="00CE437B" w:rsidP="00423F45"/>
        </w:tc>
      </w:tr>
      <w:tr w:rsidR="00CE437B" w:rsidTr="00423F4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E437B" w:rsidRDefault="00CE437B" w:rsidP="00423F4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E437B" w:rsidRDefault="00CE437B" w:rsidP="00423F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37B" w:rsidRDefault="00CE437B" w:rsidP="00423F45"/>
          <w:p w:rsidR="00CE437B" w:rsidRDefault="00CE437B" w:rsidP="00423F4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37B" w:rsidRDefault="00CE437B" w:rsidP="00423F45"/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E437B" w:rsidRDefault="00CE437B" w:rsidP="00423F45"/>
        </w:tc>
        <w:tc>
          <w:tcPr>
            <w:tcW w:w="1134" w:type="dxa"/>
          </w:tcPr>
          <w:p w:rsidR="00CE437B" w:rsidRDefault="00CE437B" w:rsidP="00423F45">
            <w:r>
              <w:t xml:space="preserve"> Б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E437B" w:rsidRDefault="00CE437B" w:rsidP="00423F45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E437B" w:rsidRDefault="00CE437B" w:rsidP="00423F45"/>
        </w:tc>
      </w:tr>
      <w:tr w:rsidR="00CE437B" w:rsidTr="00423F45">
        <w:tc>
          <w:tcPr>
            <w:tcW w:w="9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E437B" w:rsidRDefault="00CE437B" w:rsidP="00423F4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E437B" w:rsidRDefault="00CE437B" w:rsidP="00423F45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E437B" w:rsidRDefault="00CE437B" w:rsidP="00423F45">
            <w: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E437B" w:rsidRDefault="00CE437B" w:rsidP="00423F45"/>
        </w:tc>
        <w:tc>
          <w:tcPr>
            <w:tcW w:w="1134" w:type="dxa"/>
            <w:tcBorders>
              <w:top w:val="nil"/>
              <w:left w:val="nil"/>
            </w:tcBorders>
          </w:tcPr>
          <w:p w:rsidR="00CE437B" w:rsidRDefault="00CE437B" w:rsidP="00423F45"/>
        </w:tc>
        <w:tc>
          <w:tcPr>
            <w:tcW w:w="1134" w:type="dxa"/>
          </w:tcPr>
          <w:p w:rsidR="00CE437B" w:rsidRDefault="00CE437B" w:rsidP="00423F45"/>
        </w:tc>
        <w:tc>
          <w:tcPr>
            <w:tcW w:w="1276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CE437B" w:rsidRDefault="00CE437B" w:rsidP="00423F45"/>
          <w:p w:rsidR="00CE437B" w:rsidRDefault="00CE437B" w:rsidP="00423F45"/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E437B" w:rsidRDefault="00CE437B" w:rsidP="00423F45"/>
        </w:tc>
      </w:tr>
      <w:tr w:rsidR="00CE437B" w:rsidTr="00EE38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7B" w:rsidRDefault="00CE437B" w:rsidP="00423F45">
            <w:r>
              <w:t>Г</w:t>
            </w:r>
          </w:p>
        </w:tc>
        <w:tc>
          <w:tcPr>
            <w:tcW w:w="9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CE437B" w:rsidRDefault="00CE437B" w:rsidP="00423F45"/>
        </w:tc>
        <w:tc>
          <w:tcPr>
            <w:tcW w:w="1134" w:type="dxa"/>
          </w:tcPr>
          <w:p w:rsidR="00CE437B" w:rsidRDefault="00CE437B" w:rsidP="00423F45">
            <w:r>
              <w:t xml:space="preserve"> 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E437B" w:rsidRDefault="00CE437B" w:rsidP="00423F45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E437B" w:rsidRDefault="00CE437B" w:rsidP="00423F45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E437B" w:rsidRDefault="00CE437B" w:rsidP="00423F45"/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E437B" w:rsidRDefault="00CE437B" w:rsidP="00423F45"/>
          <w:p w:rsidR="00CE437B" w:rsidRDefault="00CE437B" w:rsidP="00423F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37B" w:rsidRDefault="00CE437B" w:rsidP="00423F45"/>
        </w:tc>
      </w:tr>
      <w:tr w:rsidR="00CE437B" w:rsidTr="00EE38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37B" w:rsidRDefault="00CE437B" w:rsidP="00CE437B">
            <w:r>
              <w:t xml:space="preserve"> Д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37B" w:rsidRDefault="00CE437B" w:rsidP="00423F45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E437B" w:rsidRDefault="00CE437B" w:rsidP="00423F45"/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CE437B" w:rsidRDefault="00CE437B" w:rsidP="00423F45"/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E437B" w:rsidRDefault="00CE437B" w:rsidP="00423F45"/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E437B" w:rsidRDefault="00CE437B" w:rsidP="00423F4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37B" w:rsidRDefault="00CE437B" w:rsidP="00423F45"/>
          <w:p w:rsidR="00CE437B" w:rsidRDefault="00CE437B" w:rsidP="00423F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B" w:rsidRDefault="00EE3855" w:rsidP="00423F45">
            <w:r>
              <w:t>Е</w:t>
            </w:r>
          </w:p>
        </w:tc>
      </w:tr>
      <w:tr w:rsidR="00CE437B" w:rsidTr="00423F45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37B" w:rsidRDefault="00CE437B" w:rsidP="00423F45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E437B" w:rsidRDefault="00CE437B" w:rsidP="00423F45"/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:rsidR="00CE437B" w:rsidRDefault="00CE437B" w:rsidP="00423F45"/>
          <w:p w:rsidR="00CE437B" w:rsidRDefault="00CE437B" w:rsidP="00423F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B" w:rsidRDefault="00CE437B" w:rsidP="00423F45">
            <w:r>
              <w:t xml:space="preserve"> </w:t>
            </w:r>
            <w:r w:rsidR="00EE3855"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B" w:rsidRDefault="00CE437B" w:rsidP="00423F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B" w:rsidRDefault="00CE437B" w:rsidP="00423F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B" w:rsidRDefault="00CE437B" w:rsidP="00423F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B" w:rsidRDefault="00CE437B" w:rsidP="00423F45"/>
        </w:tc>
      </w:tr>
    </w:tbl>
    <w:p w:rsidR="00CE437B" w:rsidRPr="00CE437B" w:rsidRDefault="00CE437B" w:rsidP="00CE437B">
      <w:pPr>
        <w:tabs>
          <w:tab w:val="left" w:pos="4335"/>
        </w:tabs>
        <w:rPr>
          <w:rFonts w:ascii="Times New Roman" w:hAnsi="Times New Roman" w:cs="Times New Roman"/>
          <w:iCs/>
          <w:sz w:val="28"/>
          <w:szCs w:val="28"/>
        </w:rPr>
      </w:pPr>
    </w:p>
    <w:p w:rsidR="00CE437B" w:rsidRPr="00CE437B" w:rsidRDefault="00CE437B" w:rsidP="00CE437B">
      <w:pPr>
        <w:tabs>
          <w:tab w:val="left" w:pos="4335"/>
        </w:tabs>
        <w:rPr>
          <w:rFonts w:ascii="Times New Roman" w:hAnsi="Times New Roman" w:cs="Times New Roman"/>
          <w:iCs/>
          <w:sz w:val="28"/>
          <w:szCs w:val="28"/>
        </w:rPr>
      </w:pPr>
    </w:p>
    <w:p w:rsidR="00CE437B" w:rsidRPr="00CE437B" w:rsidRDefault="00CE437B" w:rsidP="00CE437B">
      <w:pPr>
        <w:tabs>
          <w:tab w:val="left" w:pos="4335"/>
        </w:tabs>
        <w:rPr>
          <w:rFonts w:ascii="Times New Roman" w:hAnsi="Times New Roman" w:cs="Times New Roman"/>
          <w:iCs/>
          <w:sz w:val="28"/>
          <w:szCs w:val="28"/>
        </w:rPr>
      </w:pPr>
    </w:p>
    <w:p w:rsidR="00CE437B" w:rsidRPr="00CE437B" w:rsidRDefault="00CE437B" w:rsidP="00CE437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</w:p>
    <w:p w:rsidR="00CE437B" w:rsidRPr="00CE437B" w:rsidRDefault="00CE437B" w:rsidP="00CE437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</w:p>
    <w:p w:rsidR="00CE437B" w:rsidRPr="00CE437B" w:rsidRDefault="00CE437B" w:rsidP="00CE437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</w:p>
    <w:p w:rsidR="00CE437B" w:rsidRPr="00CE437B" w:rsidRDefault="00CE437B" w:rsidP="00CE437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</w:p>
    <w:p w:rsidR="00CE437B" w:rsidRPr="00CE437B" w:rsidRDefault="00CE437B" w:rsidP="00CE437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</w:p>
    <w:p w:rsidR="00CE437B" w:rsidRPr="00CE437B" w:rsidRDefault="00CE437B" w:rsidP="00CE437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</w:p>
    <w:p w:rsidR="00CE437B" w:rsidRPr="00CE437B" w:rsidRDefault="00CE437B" w:rsidP="00CE437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</w:p>
    <w:p w:rsidR="00CE437B" w:rsidRDefault="00CE437B" w:rsidP="00CE437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</w:p>
    <w:p w:rsidR="00CE437B" w:rsidRDefault="0074414A" w:rsidP="0074414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1660C">
        <w:rPr>
          <w:rFonts w:ascii="Times New Roman" w:hAnsi="Times New Roman" w:cs="Times New Roman"/>
          <w:sz w:val="36"/>
          <w:szCs w:val="32"/>
        </w:rPr>
        <w:t xml:space="preserve">Актуализация опорных знаний. </w:t>
      </w:r>
      <w:r w:rsidR="0031660C" w:rsidRPr="0031660C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Фро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тальный опрос обучающихся по вопросам:                                                                                                          а) Что изучается в разделе «Комбинаторика»? В этом разделе изучаются множества и их элементы.                                                                        б) Какие вы знаете способы решения задач по комбинаторике?  Способы перебора вариантов, способ графов, применение формул. в) Какие  формулы вы уже знаете? Формула числа перестановок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! г) Что такое перестановки множества? </w:t>
      </w:r>
      <w:r w:rsidR="003166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proofErr w:type="spellStart"/>
      <w:r w:rsidR="0031660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31660C">
        <w:rPr>
          <w:rFonts w:ascii="Times New Roman" w:hAnsi="Times New Roman" w:cs="Times New Roman"/>
          <w:sz w:val="32"/>
          <w:szCs w:val="32"/>
        </w:rPr>
        <w:t>) Ра</w:t>
      </w:r>
      <w:r w:rsidR="0031660C">
        <w:rPr>
          <w:rFonts w:ascii="Times New Roman" w:hAnsi="Times New Roman" w:cs="Times New Roman"/>
          <w:sz w:val="32"/>
          <w:szCs w:val="32"/>
        </w:rPr>
        <w:t>с</w:t>
      </w:r>
      <w:r w:rsidR="0031660C">
        <w:rPr>
          <w:rFonts w:ascii="Times New Roman" w:hAnsi="Times New Roman" w:cs="Times New Roman"/>
          <w:sz w:val="32"/>
          <w:szCs w:val="32"/>
        </w:rPr>
        <w:t>скажите правило умножения.</w:t>
      </w:r>
    </w:p>
    <w:p w:rsidR="0031660C" w:rsidRPr="001B0BA8" w:rsidRDefault="0031660C" w:rsidP="0031660C">
      <w:pPr>
        <w:pStyle w:val="a6"/>
        <w:tabs>
          <w:tab w:val="left" w:pos="4335"/>
        </w:tabs>
        <w:ind w:left="81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B0BA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Правило умножения.</w:t>
      </w:r>
    </w:p>
    <w:p w:rsidR="0031660C" w:rsidRPr="001B0BA8" w:rsidRDefault="0031660C" w:rsidP="0031660C">
      <w:pPr>
        <w:pStyle w:val="a6"/>
        <w:numPr>
          <w:ilvl w:val="0"/>
          <w:numId w:val="8"/>
        </w:numPr>
        <w:tabs>
          <w:tab w:val="left" w:pos="4335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1B0BA8">
        <w:rPr>
          <w:rFonts w:ascii="Times New Roman" w:hAnsi="Times New Roman" w:cs="Times New Roman"/>
          <w:b/>
          <w:iCs/>
          <w:sz w:val="28"/>
          <w:szCs w:val="28"/>
        </w:rPr>
        <w:t>Число пар, составленных из элементов множеств</w:t>
      </w:r>
      <w:proofErr w:type="gramStart"/>
      <w:r w:rsidRPr="001B0BA8">
        <w:rPr>
          <w:rFonts w:ascii="Times New Roman" w:hAnsi="Times New Roman" w:cs="Times New Roman"/>
          <w:b/>
          <w:iCs/>
          <w:sz w:val="28"/>
          <w:szCs w:val="28"/>
        </w:rPr>
        <w:t xml:space="preserve"> А</w:t>
      </w:r>
      <w:proofErr w:type="gramEnd"/>
      <w:r w:rsidRPr="001B0BA8">
        <w:rPr>
          <w:rFonts w:ascii="Times New Roman" w:hAnsi="Times New Roman" w:cs="Times New Roman"/>
          <w:b/>
          <w:iCs/>
          <w:sz w:val="28"/>
          <w:szCs w:val="28"/>
        </w:rPr>
        <w:t xml:space="preserve"> и В равно произведению чисел элементов этих множеств.</w:t>
      </w:r>
    </w:p>
    <w:p w:rsidR="0031660C" w:rsidRPr="0074414A" w:rsidRDefault="0031660C" w:rsidP="0031660C">
      <w:pPr>
        <w:pStyle w:val="a6"/>
        <w:spacing w:line="240" w:lineRule="auto"/>
        <w:ind w:left="810"/>
        <w:jc w:val="center"/>
        <w:rPr>
          <w:rFonts w:ascii="Times New Roman" w:hAnsi="Times New Roman" w:cs="Times New Roman"/>
          <w:sz w:val="32"/>
          <w:szCs w:val="32"/>
        </w:rPr>
      </w:pPr>
    </w:p>
    <w:p w:rsidR="00212BF7" w:rsidRPr="006A4639" w:rsidRDefault="00212BF7" w:rsidP="00CE437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6A4639">
        <w:rPr>
          <w:rFonts w:ascii="Times New Roman" w:hAnsi="Times New Roman" w:cs="Times New Roman"/>
          <w:b/>
          <w:sz w:val="28"/>
          <w:szCs w:val="28"/>
          <w:u w:val="single"/>
        </w:rPr>
        <w:t>Задача 1</w:t>
      </w:r>
      <w:r w:rsidRPr="006A463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A4639">
        <w:rPr>
          <w:rFonts w:ascii="Times New Roman" w:hAnsi="Times New Roman" w:cs="Times New Roman"/>
          <w:sz w:val="28"/>
          <w:szCs w:val="28"/>
        </w:rPr>
        <w:t xml:space="preserve"> </w:t>
      </w:r>
      <w:r w:rsidR="0074414A" w:rsidRPr="0074414A">
        <w:rPr>
          <w:rFonts w:ascii="Times New Roman" w:hAnsi="Times New Roman" w:cs="Times New Roman"/>
          <w:i/>
          <w:sz w:val="28"/>
          <w:szCs w:val="28"/>
        </w:rPr>
        <w:t>( По</w:t>
      </w:r>
      <w:r w:rsidR="0031660C">
        <w:rPr>
          <w:rFonts w:ascii="Times New Roman" w:hAnsi="Times New Roman" w:cs="Times New Roman"/>
          <w:i/>
          <w:sz w:val="28"/>
          <w:szCs w:val="28"/>
        </w:rPr>
        <w:t xml:space="preserve"> правилу умножения</w:t>
      </w:r>
      <w:r w:rsidR="0074414A" w:rsidRPr="0074414A">
        <w:rPr>
          <w:rFonts w:ascii="Times New Roman" w:hAnsi="Times New Roman" w:cs="Times New Roman"/>
          <w:i/>
          <w:sz w:val="28"/>
          <w:szCs w:val="28"/>
        </w:rPr>
        <w:t>)</w:t>
      </w:r>
      <w:r w:rsidR="0074414A">
        <w:rPr>
          <w:rFonts w:ascii="Times New Roman" w:hAnsi="Times New Roman" w:cs="Times New Roman"/>
          <w:sz w:val="28"/>
          <w:szCs w:val="28"/>
        </w:rPr>
        <w:t xml:space="preserve"> </w:t>
      </w:r>
      <w:r w:rsidRPr="006A4639">
        <w:rPr>
          <w:rFonts w:ascii="Times New Roman" w:hAnsi="Times New Roman" w:cs="Times New Roman"/>
          <w:iCs/>
          <w:sz w:val="28"/>
          <w:szCs w:val="28"/>
        </w:rPr>
        <w:t xml:space="preserve">В кафе есть обед из 2-х блюд: первое и второе. </w:t>
      </w:r>
    </w:p>
    <w:p w:rsidR="00C4441A" w:rsidRPr="00212BF7" w:rsidRDefault="005C4B62" w:rsidP="00212BF7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212BF7">
        <w:rPr>
          <w:rFonts w:ascii="Times New Roman" w:hAnsi="Times New Roman" w:cs="Times New Roman"/>
          <w:iCs/>
          <w:sz w:val="28"/>
          <w:szCs w:val="28"/>
        </w:rPr>
        <w:t xml:space="preserve">1-е: борщ, суп. </w:t>
      </w:r>
    </w:p>
    <w:p w:rsidR="00C4441A" w:rsidRPr="00212BF7" w:rsidRDefault="005C4B62" w:rsidP="00212BF7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212BF7">
        <w:rPr>
          <w:rFonts w:ascii="Times New Roman" w:hAnsi="Times New Roman" w:cs="Times New Roman"/>
          <w:iCs/>
          <w:sz w:val="28"/>
          <w:szCs w:val="28"/>
        </w:rPr>
        <w:t xml:space="preserve">2-е:  гуляш, котлеты, рагу, сосиски, пельмени. </w:t>
      </w:r>
    </w:p>
    <w:p w:rsidR="00212BF7" w:rsidRDefault="00212BF7" w:rsidP="00212BF7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212BF7">
        <w:rPr>
          <w:rFonts w:ascii="Times New Roman" w:hAnsi="Times New Roman" w:cs="Times New Roman"/>
          <w:iCs/>
          <w:sz w:val="28"/>
          <w:szCs w:val="28"/>
        </w:rPr>
        <w:t xml:space="preserve">Сколько вариантов обеда? </w:t>
      </w:r>
    </w:p>
    <w:p w:rsidR="00212BF7" w:rsidRPr="00212BF7" w:rsidRDefault="00212BF7" w:rsidP="00212BF7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212BF7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Математическая модель: определить число пар из элементов двух  множеств, если  1) </w:t>
      </w:r>
      <w:proofErr w:type="gramStart"/>
      <w:r w:rsidRPr="00212BF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212BF7">
        <w:rPr>
          <w:rFonts w:ascii="Times New Roman" w:hAnsi="Times New Roman" w:cs="Times New Roman"/>
          <w:i/>
          <w:iCs/>
          <w:sz w:val="28"/>
          <w:szCs w:val="28"/>
        </w:rPr>
        <w:t xml:space="preserve"> - 2 элемента, 2) В – 5 элементов.</w:t>
      </w:r>
    </w:p>
    <w:p w:rsidR="00212BF7" w:rsidRPr="00212BF7" w:rsidRDefault="00212BF7" w:rsidP="00212BF7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212BF7">
        <w:rPr>
          <w:rFonts w:ascii="Times New Roman" w:hAnsi="Times New Roman" w:cs="Times New Roman"/>
          <w:i/>
          <w:iCs/>
          <w:sz w:val="28"/>
          <w:szCs w:val="28"/>
        </w:rPr>
        <w:t xml:space="preserve">  Решение: 2 ∙ 5 = 10 пар</w:t>
      </w:r>
    </w:p>
    <w:p w:rsidR="00212BF7" w:rsidRPr="00C973A7" w:rsidRDefault="00212BF7" w:rsidP="00C973A7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b/>
          <w:iCs/>
          <w:sz w:val="28"/>
          <w:szCs w:val="28"/>
        </w:rPr>
      </w:pPr>
      <w:r w:rsidRPr="00212BF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E437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Ответ. 10 пар.</w:t>
      </w:r>
      <w:r w:rsidRPr="00212B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Ответ записали в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кросснамбер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, буква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по вертикали.</w:t>
      </w:r>
    </w:p>
    <w:p w:rsidR="00212BF7" w:rsidRPr="0031660C" w:rsidRDefault="0031660C" w:rsidP="0074414A">
      <w:pPr>
        <w:pStyle w:val="a6"/>
        <w:numPr>
          <w:ilvl w:val="0"/>
          <w:numId w:val="2"/>
        </w:numPr>
        <w:tabs>
          <w:tab w:val="left" w:pos="4335"/>
        </w:tabs>
        <w:spacing w:after="0" w:line="240" w:lineRule="auto"/>
        <w:rPr>
          <w:rFonts w:ascii="Times New Roman" w:hAnsi="Times New Roman" w:cs="Times New Roman"/>
          <w:iCs/>
          <w:sz w:val="36"/>
          <w:szCs w:val="28"/>
        </w:rPr>
      </w:pPr>
      <w:r w:rsidRPr="0031660C">
        <w:rPr>
          <w:rFonts w:ascii="Times New Roman" w:hAnsi="Times New Roman" w:cs="Times New Roman"/>
          <w:iCs/>
          <w:sz w:val="36"/>
          <w:szCs w:val="28"/>
        </w:rPr>
        <w:t>Формирование новых понятий и способов действий.</w:t>
      </w:r>
    </w:p>
    <w:p w:rsidR="00212BF7" w:rsidRPr="00212BF7" w:rsidRDefault="00212BF7" w:rsidP="00212BF7">
      <w:pPr>
        <w:pStyle w:val="a6"/>
        <w:tabs>
          <w:tab w:val="left" w:pos="4335"/>
        </w:tabs>
        <w:spacing w:after="0" w:line="240" w:lineRule="auto"/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212BF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12BF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12BF7">
        <w:rPr>
          <w:rFonts w:ascii="Times New Roman" w:hAnsi="Times New Roman" w:cs="Times New Roman"/>
          <w:sz w:val="28"/>
          <w:szCs w:val="28"/>
        </w:rPr>
        <w:t xml:space="preserve"> Молодая казачка Аксинья </w:t>
      </w:r>
      <w:r w:rsidRPr="00212BF7">
        <w:rPr>
          <w:rFonts w:ascii="Times New Roman" w:hAnsi="Times New Roman" w:cs="Times New Roman"/>
          <w:iCs/>
          <w:sz w:val="28"/>
          <w:szCs w:val="28"/>
        </w:rPr>
        <w:t xml:space="preserve"> умела готовить 6-различных первых блюд: </w:t>
      </w:r>
    </w:p>
    <w:p w:rsidR="00212BF7" w:rsidRPr="00212BF7" w:rsidRDefault="00212BF7" w:rsidP="00212BF7">
      <w:pPr>
        <w:pStyle w:val="a6"/>
        <w:tabs>
          <w:tab w:val="left" w:pos="4335"/>
        </w:tabs>
        <w:spacing w:after="0" w:line="240" w:lineRule="auto"/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212BF7">
        <w:rPr>
          <w:rFonts w:ascii="Times New Roman" w:hAnsi="Times New Roman" w:cs="Times New Roman"/>
          <w:iCs/>
          <w:sz w:val="28"/>
          <w:szCs w:val="28"/>
        </w:rPr>
        <w:t xml:space="preserve">щи,  молочный суп с лапшой, двойную уху с </w:t>
      </w:r>
      <w:proofErr w:type="spellStart"/>
      <w:r w:rsidRPr="00212BF7">
        <w:rPr>
          <w:rFonts w:ascii="Times New Roman" w:hAnsi="Times New Roman" w:cs="Times New Roman"/>
          <w:iCs/>
          <w:sz w:val="28"/>
          <w:szCs w:val="28"/>
        </w:rPr>
        <w:t>тузулуком</w:t>
      </w:r>
      <w:proofErr w:type="spellEnd"/>
      <w:r w:rsidRPr="00212BF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2BF7">
        <w:rPr>
          <w:rFonts w:ascii="Times New Roman" w:hAnsi="Times New Roman" w:cs="Times New Roman"/>
          <w:iCs/>
          <w:sz w:val="28"/>
          <w:szCs w:val="28"/>
        </w:rPr>
        <w:t>толченник</w:t>
      </w:r>
      <w:proofErr w:type="spellEnd"/>
      <w:r w:rsidRPr="00212BF7">
        <w:rPr>
          <w:rFonts w:ascii="Times New Roman" w:hAnsi="Times New Roman" w:cs="Times New Roman"/>
          <w:iCs/>
          <w:sz w:val="28"/>
          <w:szCs w:val="28"/>
        </w:rPr>
        <w:t xml:space="preserve"> (борщ с фа</w:t>
      </w:r>
      <w:r w:rsidRPr="00212BF7">
        <w:rPr>
          <w:rFonts w:ascii="Times New Roman" w:hAnsi="Times New Roman" w:cs="Times New Roman"/>
          <w:iCs/>
          <w:sz w:val="28"/>
          <w:szCs w:val="28"/>
        </w:rPr>
        <w:t>р</w:t>
      </w:r>
      <w:r w:rsidRPr="00212BF7">
        <w:rPr>
          <w:rFonts w:ascii="Times New Roman" w:hAnsi="Times New Roman" w:cs="Times New Roman"/>
          <w:iCs/>
          <w:sz w:val="28"/>
          <w:szCs w:val="28"/>
        </w:rPr>
        <w:t xml:space="preserve">шированной щукой), </w:t>
      </w:r>
      <w:proofErr w:type="gramStart"/>
      <w:r w:rsidRPr="00212BF7">
        <w:rPr>
          <w:rFonts w:ascii="Times New Roman" w:hAnsi="Times New Roman" w:cs="Times New Roman"/>
          <w:iCs/>
          <w:sz w:val="28"/>
          <w:szCs w:val="28"/>
        </w:rPr>
        <w:t>казачья</w:t>
      </w:r>
      <w:proofErr w:type="gramEnd"/>
      <w:r w:rsidRPr="00212BF7">
        <w:rPr>
          <w:rFonts w:ascii="Times New Roman" w:hAnsi="Times New Roman" w:cs="Times New Roman"/>
          <w:iCs/>
          <w:sz w:val="28"/>
          <w:szCs w:val="28"/>
        </w:rPr>
        <w:t xml:space="preserve"> похлёбку с колдунами, солянку из свинины.                                                                             Вторых блюд она умела делать 10:                                                                                                   судак заливной, котлеты с </w:t>
      </w:r>
      <w:proofErr w:type="spellStart"/>
      <w:r w:rsidRPr="00212BF7">
        <w:rPr>
          <w:rFonts w:ascii="Times New Roman" w:hAnsi="Times New Roman" w:cs="Times New Roman"/>
          <w:iCs/>
          <w:sz w:val="28"/>
          <w:szCs w:val="28"/>
        </w:rPr>
        <w:t>чапрой</w:t>
      </w:r>
      <w:proofErr w:type="spellEnd"/>
      <w:r w:rsidRPr="00212BF7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Pr="00212BF7">
        <w:rPr>
          <w:rFonts w:ascii="Times New Roman" w:hAnsi="Times New Roman" w:cs="Times New Roman"/>
          <w:iCs/>
          <w:sz w:val="28"/>
          <w:szCs w:val="28"/>
        </w:rPr>
        <w:t>долму</w:t>
      </w:r>
      <w:proofErr w:type="spellEnd"/>
      <w:r w:rsidRPr="00212BF7">
        <w:rPr>
          <w:rFonts w:ascii="Times New Roman" w:hAnsi="Times New Roman" w:cs="Times New Roman"/>
          <w:iCs/>
          <w:sz w:val="28"/>
          <w:szCs w:val="28"/>
        </w:rPr>
        <w:t xml:space="preserve">,  «казацкую торбу» из мяса,  студень, карп с белым вином, </w:t>
      </w:r>
      <w:proofErr w:type="spellStart"/>
      <w:r w:rsidRPr="00212BF7">
        <w:rPr>
          <w:rFonts w:ascii="Times New Roman" w:hAnsi="Times New Roman" w:cs="Times New Roman"/>
          <w:iCs/>
          <w:sz w:val="28"/>
          <w:szCs w:val="28"/>
        </w:rPr>
        <w:t>круглик</w:t>
      </w:r>
      <w:proofErr w:type="spellEnd"/>
      <w:r w:rsidRPr="00212BF7">
        <w:rPr>
          <w:rFonts w:ascii="Times New Roman" w:hAnsi="Times New Roman" w:cs="Times New Roman"/>
          <w:iCs/>
          <w:sz w:val="28"/>
          <w:szCs w:val="28"/>
        </w:rPr>
        <w:t xml:space="preserve"> (пирог с рубленым мясом цыплят), </w:t>
      </w:r>
      <w:proofErr w:type="spellStart"/>
      <w:r w:rsidRPr="00212BF7">
        <w:rPr>
          <w:rFonts w:ascii="Times New Roman" w:hAnsi="Times New Roman" w:cs="Times New Roman"/>
          <w:iCs/>
          <w:sz w:val="28"/>
          <w:szCs w:val="28"/>
        </w:rPr>
        <w:t>таранчук</w:t>
      </w:r>
      <w:proofErr w:type="spellEnd"/>
      <w:r w:rsidRPr="00212BF7">
        <w:rPr>
          <w:rFonts w:ascii="Times New Roman" w:hAnsi="Times New Roman" w:cs="Times New Roman"/>
          <w:iCs/>
          <w:sz w:val="28"/>
          <w:szCs w:val="28"/>
        </w:rPr>
        <w:t xml:space="preserve"> из б</w:t>
      </w:r>
      <w:r w:rsidRPr="00212BF7">
        <w:rPr>
          <w:rFonts w:ascii="Times New Roman" w:hAnsi="Times New Roman" w:cs="Times New Roman"/>
          <w:iCs/>
          <w:sz w:val="28"/>
          <w:szCs w:val="28"/>
        </w:rPr>
        <w:t>а</w:t>
      </w:r>
      <w:r w:rsidRPr="00212BF7">
        <w:rPr>
          <w:rFonts w:ascii="Times New Roman" w:hAnsi="Times New Roman" w:cs="Times New Roman"/>
          <w:iCs/>
          <w:sz w:val="28"/>
          <w:szCs w:val="28"/>
        </w:rPr>
        <w:t>ранины в горшочке, чебак фаршированный и «</w:t>
      </w:r>
      <w:proofErr w:type="spellStart"/>
      <w:r w:rsidRPr="00212BF7">
        <w:rPr>
          <w:rFonts w:ascii="Times New Roman" w:hAnsi="Times New Roman" w:cs="Times New Roman"/>
          <w:iCs/>
          <w:sz w:val="28"/>
          <w:szCs w:val="28"/>
        </w:rPr>
        <w:t>яхны</w:t>
      </w:r>
      <w:proofErr w:type="spellEnd"/>
      <w:r w:rsidRPr="00212BF7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gramStart"/>
      <w:r w:rsidRPr="00212BF7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212BF7">
        <w:rPr>
          <w:rFonts w:ascii="Times New Roman" w:hAnsi="Times New Roman" w:cs="Times New Roman"/>
          <w:iCs/>
          <w:sz w:val="28"/>
          <w:szCs w:val="28"/>
        </w:rPr>
        <w:t xml:space="preserve">баранина с баклажанами). </w:t>
      </w:r>
    </w:p>
    <w:p w:rsidR="00212BF7" w:rsidRDefault="00212BF7" w:rsidP="00212BF7">
      <w:pPr>
        <w:pStyle w:val="a6"/>
        <w:tabs>
          <w:tab w:val="left" w:pos="4335"/>
        </w:tabs>
        <w:spacing w:after="0" w:line="240" w:lineRule="auto"/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212BF7">
        <w:rPr>
          <w:rFonts w:ascii="Times New Roman" w:hAnsi="Times New Roman" w:cs="Times New Roman"/>
          <w:iCs/>
          <w:sz w:val="28"/>
          <w:szCs w:val="28"/>
        </w:rPr>
        <w:t xml:space="preserve">При этом, к каждому мясному блюду она  умела делать 3 гарнира:                                                 гречневую кашу, кукурузную кашу и картофельное пюре.                                                                                          А на третье она готовила 5 напитков:                                                                                             взвар (компот), нардек (арбузный мёд), </w:t>
      </w:r>
      <w:proofErr w:type="spellStart"/>
      <w:r w:rsidRPr="00212BF7">
        <w:rPr>
          <w:rFonts w:ascii="Times New Roman" w:hAnsi="Times New Roman" w:cs="Times New Roman"/>
          <w:iCs/>
          <w:sz w:val="28"/>
          <w:szCs w:val="28"/>
        </w:rPr>
        <w:t>сюзьма</w:t>
      </w:r>
      <w:proofErr w:type="spellEnd"/>
      <w:r w:rsidRPr="00212BF7">
        <w:rPr>
          <w:rFonts w:ascii="Times New Roman" w:hAnsi="Times New Roman" w:cs="Times New Roman"/>
          <w:iCs/>
          <w:sz w:val="28"/>
          <w:szCs w:val="28"/>
        </w:rPr>
        <w:t xml:space="preserve"> (разведённое водой откидное к</w:t>
      </w:r>
      <w:r w:rsidRPr="00212BF7">
        <w:rPr>
          <w:rFonts w:ascii="Times New Roman" w:hAnsi="Times New Roman" w:cs="Times New Roman"/>
          <w:iCs/>
          <w:sz w:val="28"/>
          <w:szCs w:val="28"/>
        </w:rPr>
        <w:t>и</w:t>
      </w:r>
      <w:r w:rsidRPr="00212BF7">
        <w:rPr>
          <w:rFonts w:ascii="Times New Roman" w:hAnsi="Times New Roman" w:cs="Times New Roman"/>
          <w:iCs/>
          <w:sz w:val="28"/>
          <w:szCs w:val="28"/>
        </w:rPr>
        <w:t xml:space="preserve">слое молоко),  кисель, кулага (лапша с сушёными вишнями).                                                         Сколько различных обедов умела  готовить эта казачка? </w:t>
      </w:r>
    </w:p>
    <w:p w:rsidR="00212BF7" w:rsidRPr="00C973A7" w:rsidRDefault="00212BF7" w:rsidP="00C973A7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212BF7">
        <w:rPr>
          <w:rFonts w:ascii="Times New Roman" w:hAnsi="Times New Roman" w:cs="Times New Roman"/>
          <w:i/>
          <w:iCs/>
          <w:sz w:val="28"/>
          <w:szCs w:val="28"/>
        </w:rPr>
        <w:t>Математическая модель: определ</w:t>
      </w:r>
      <w:r w:rsidR="00FB2076">
        <w:rPr>
          <w:rFonts w:ascii="Times New Roman" w:hAnsi="Times New Roman" w:cs="Times New Roman"/>
          <w:i/>
          <w:iCs/>
          <w:sz w:val="28"/>
          <w:szCs w:val="28"/>
        </w:rPr>
        <w:t xml:space="preserve">ить число наборов из элементов </w:t>
      </w:r>
      <w:r w:rsidRPr="00212BF7">
        <w:rPr>
          <w:rFonts w:ascii="Times New Roman" w:hAnsi="Times New Roman" w:cs="Times New Roman"/>
          <w:i/>
          <w:iCs/>
          <w:sz w:val="28"/>
          <w:szCs w:val="28"/>
        </w:rPr>
        <w:t>четырёх мн</w:t>
      </w:r>
      <w:r w:rsidRPr="00212BF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212BF7">
        <w:rPr>
          <w:rFonts w:ascii="Times New Roman" w:hAnsi="Times New Roman" w:cs="Times New Roman"/>
          <w:i/>
          <w:iCs/>
          <w:sz w:val="28"/>
          <w:szCs w:val="28"/>
        </w:rPr>
        <w:t xml:space="preserve">жеств, если </w:t>
      </w:r>
      <w:r w:rsidR="00C973A7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212B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73A7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gramStart"/>
      <w:r w:rsidRPr="00C973A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973A7">
        <w:rPr>
          <w:rFonts w:ascii="Times New Roman" w:hAnsi="Times New Roman" w:cs="Times New Roman"/>
          <w:i/>
          <w:iCs/>
          <w:sz w:val="28"/>
          <w:szCs w:val="28"/>
        </w:rPr>
        <w:t xml:space="preserve"> - 6 </w:t>
      </w:r>
      <w:proofErr w:type="spellStart"/>
      <w:r w:rsidRPr="00C973A7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C973A7">
        <w:rPr>
          <w:rFonts w:ascii="Times New Roman" w:hAnsi="Times New Roman" w:cs="Times New Roman"/>
          <w:i/>
          <w:iCs/>
          <w:sz w:val="28"/>
          <w:szCs w:val="28"/>
        </w:rPr>
        <w:t xml:space="preserve">., 2) В – 10 </w:t>
      </w:r>
      <w:proofErr w:type="spellStart"/>
      <w:r w:rsidRPr="00C973A7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C973A7">
        <w:rPr>
          <w:rFonts w:ascii="Times New Roman" w:hAnsi="Times New Roman" w:cs="Times New Roman"/>
          <w:i/>
          <w:iCs/>
          <w:sz w:val="28"/>
          <w:szCs w:val="28"/>
        </w:rPr>
        <w:t xml:space="preserve">.,  3) Г – 3 </w:t>
      </w:r>
      <w:proofErr w:type="spellStart"/>
      <w:r w:rsidRPr="00C973A7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C973A7">
        <w:rPr>
          <w:rFonts w:ascii="Times New Roman" w:hAnsi="Times New Roman" w:cs="Times New Roman"/>
          <w:i/>
          <w:iCs/>
          <w:sz w:val="28"/>
          <w:szCs w:val="28"/>
        </w:rPr>
        <w:t xml:space="preserve">, 4) Н – 5 </w:t>
      </w:r>
      <w:proofErr w:type="spellStart"/>
      <w:r w:rsidRPr="00C973A7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C973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2BF7" w:rsidRPr="00212BF7" w:rsidRDefault="00212BF7" w:rsidP="00212BF7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212BF7">
        <w:rPr>
          <w:rFonts w:ascii="Times New Roman" w:hAnsi="Times New Roman" w:cs="Times New Roman"/>
          <w:i/>
          <w:iCs/>
          <w:sz w:val="28"/>
          <w:szCs w:val="28"/>
        </w:rPr>
        <w:t xml:space="preserve">  Решение: 6 ∙ 10 ∙ 3 ∙ 5= наборов</w:t>
      </w:r>
    </w:p>
    <w:p w:rsidR="00212BF7" w:rsidRDefault="00212BF7" w:rsidP="00212BF7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2BF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E437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Ответ. 900  наборов.</w:t>
      </w:r>
      <w:r w:rsidR="001B0B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Ответ записали в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кросснамбер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, буква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B0BA8">
        <w:rPr>
          <w:rFonts w:ascii="Times New Roman" w:hAnsi="Times New Roman" w:cs="Times New Roman"/>
          <w:b/>
          <w:i/>
          <w:iCs/>
          <w:sz w:val="28"/>
          <w:szCs w:val="28"/>
        </w:rPr>
        <w:t>– по горизо</w:t>
      </w:r>
      <w:r w:rsidR="001B0BA8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="001B0BA8">
        <w:rPr>
          <w:rFonts w:ascii="Times New Roman" w:hAnsi="Times New Roman" w:cs="Times New Roman"/>
          <w:b/>
          <w:i/>
          <w:iCs/>
          <w:sz w:val="28"/>
          <w:szCs w:val="28"/>
        </w:rPr>
        <w:t>тали.</w:t>
      </w:r>
    </w:p>
    <w:p w:rsidR="001B0BA8" w:rsidRPr="001B0BA8" w:rsidRDefault="001B0BA8" w:rsidP="001B0BA8">
      <w:pPr>
        <w:pStyle w:val="a6"/>
        <w:tabs>
          <w:tab w:val="left" w:pos="4335"/>
        </w:tabs>
        <w:ind w:left="81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B0BA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Правило умножения.</w:t>
      </w:r>
    </w:p>
    <w:p w:rsidR="00C4441A" w:rsidRPr="001B0BA8" w:rsidRDefault="005C4B62" w:rsidP="001B0BA8">
      <w:pPr>
        <w:pStyle w:val="a6"/>
        <w:numPr>
          <w:ilvl w:val="0"/>
          <w:numId w:val="8"/>
        </w:numPr>
        <w:tabs>
          <w:tab w:val="left" w:pos="4335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1B0BA8">
        <w:rPr>
          <w:rFonts w:ascii="Times New Roman" w:hAnsi="Times New Roman" w:cs="Times New Roman"/>
          <w:b/>
          <w:iCs/>
          <w:sz w:val="28"/>
          <w:szCs w:val="28"/>
        </w:rPr>
        <w:t>Число пар, составленных из элементов множеств</w:t>
      </w:r>
      <w:proofErr w:type="gramStart"/>
      <w:r w:rsidRPr="001B0BA8">
        <w:rPr>
          <w:rFonts w:ascii="Times New Roman" w:hAnsi="Times New Roman" w:cs="Times New Roman"/>
          <w:b/>
          <w:iCs/>
          <w:sz w:val="28"/>
          <w:szCs w:val="28"/>
        </w:rPr>
        <w:t xml:space="preserve"> А</w:t>
      </w:r>
      <w:proofErr w:type="gramEnd"/>
      <w:r w:rsidRPr="001B0BA8">
        <w:rPr>
          <w:rFonts w:ascii="Times New Roman" w:hAnsi="Times New Roman" w:cs="Times New Roman"/>
          <w:b/>
          <w:iCs/>
          <w:sz w:val="28"/>
          <w:szCs w:val="28"/>
        </w:rPr>
        <w:t xml:space="preserve"> и В равно произведению чисел элементов этих множеств.</w:t>
      </w:r>
    </w:p>
    <w:p w:rsidR="0031660C" w:rsidRPr="0031660C" w:rsidRDefault="0031660C" w:rsidP="0031660C">
      <w:pPr>
        <w:pStyle w:val="a6"/>
        <w:tabs>
          <w:tab w:val="left" w:pos="4335"/>
        </w:tabs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1660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Обобщение правила умножения:</w:t>
      </w:r>
    </w:p>
    <w:p w:rsidR="00C4441A" w:rsidRDefault="0031660C" w:rsidP="001B0BA8">
      <w:pPr>
        <w:pStyle w:val="a6"/>
        <w:numPr>
          <w:ilvl w:val="0"/>
          <w:numId w:val="8"/>
        </w:numPr>
        <w:tabs>
          <w:tab w:val="left" w:pos="4335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Ч</w:t>
      </w:r>
      <w:r w:rsidR="005C4B62" w:rsidRPr="001B0BA8">
        <w:rPr>
          <w:rFonts w:ascii="Times New Roman" w:hAnsi="Times New Roman" w:cs="Times New Roman"/>
          <w:b/>
          <w:iCs/>
          <w:sz w:val="28"/>
          <w:szCs w:val="28"/>
        </w:rPr>
        <w:t>исло наборов из 3-х, 4-х  и большего числа элементов разных множеств ра</w:t>
      </w:r>
      <w:r w:rsidR="005C4B62" w:rsidRPr="001B0BA8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5C4B62" w:rsidRPr="001B0BA8">
        <w:rPr>
          <w:rFonts w:ascii="Times New Roman" w:hAnsi="Times New Roman" w:cs="Times New Roman"/>
          <w:b/>
          <w:iCs/>
          <w:sz w:val="28"/>
          <w:szCs w:val="28"/>
        </w:rPr>
        <w:t xml:space="preserve">но произведению чисел элементов этих множеств. </w:t>
      </w:r>
    </w:p>
    <w:p w:rsidR="001B0BA8" w:rsidRDefault="001B0BA8" w:rsidP="001B0BA8">
      <w:pPr>
        <w:pStyle w:val="a6"/>
        <w:tabs>
          <w:tab w:val="left" w:pos="43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BA8" w:rsidRPr="001B0BA8" w:rsidRDefault="001B0BA8" w:rsidP="001B0BA8">
      <w:pPr>
        <w:pStyle w:val="a6"/>
        <w:tabs>
          <w:tab w:val="left" w:pos="4335"/>
        </w:tabs>
        <w:rPr>
          <w:b/>
          <w:sz w:val="28"/>
          <w:szCs w:val="28"/>
          <w:u w:val="single"/>
        </w:rPr>
      </w:pPr>
      <w:r w:rsidRPr="00212BF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B0BA8">
        <w:rPr>
          <w:b/>
          <w:sz w:val="28"/>
          <w:szCs w:val="28"/>
          <w:u w:val="single"/>
        </w:rPr>
        <w:t xml:space="preserve"> </w:t>
      </w:r>
      <w:r w:rsidRPr="001B0BA8">
        <w:rPr>
          <w:sz w:val="28"/>
          <w:szCs w:val="28"/>
        </w:rPr>
        <w:t xml:space="preserve">    </w:t>
      </w:r>
      <w:r w:rsidRPr="001B0BA8">
        <w:rPr>
          <w:rFonts w:ascii="Times New Roman" w:hAnsi="Times New Roman" w:cs="Times New Roman"/>
          <w:sz w:val="28"/>
          <w:szCs w:val="28"/>
        </w:rPr>
        <w:t>Демонстрация воинского искусства на станичных гуляниях и игрищах проводилась в составе  «</w:t>
      </w:r>
      <w:proofErr w:type="spellStart"/>
      <w:r w:rsidRPr="001B0BA8">
        <w:rPr>
          <w:rFonts w:ascii="Times New Roman" w:hAnsi="Times New Roman" w:cs="Times New Roman"/>
          <w:sz w:val="28"/>
          <w:szCs w:val="28"/>
        </w:rPr>
        <w:t>гулебных</w:t>
      </w:r>
      <w:proofErr w:type="spellEnd"/>
      <w:r w:rsidRPr="001B0BA8">
        <w:rPr>
          <w:rFonts w:ascii="Times New Roman" w:hAnsi="Times New Roman" w:cs="Times New Roman"/>
          <w:sz w:val="28"/>
          <w:szCs w:val="28"/>
        </w:rPr>
        <w:t xml:space="preserve"> команд казаков», которые формировались из представителей одной улицы хутора или разных станиц.  На праздник пришли представители трёх станиц:  </w:t>
      </w:r>
      <w:proofErr w:type="spellStart"/>
      <w:r w:rsidRPr="001B0BA8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Pr="001B0BA8">
        <w:rPr>
          <w:rFonts w:ascii="Times New Roman" w:hAnsi="Times New Roman" w:cs="Times New Roman"/>
          <w:sz w:val="28"/>
          <w:szCs w:val="28"/>
        </w:rPr>
        <w:t xml:space="preserve"> (10 человек),                                        Ск</w:t>
      </w:r>
      <w:r w:rsidRPr="001B0BA8">
        <w:rPr>
          <w:rFonts w:ascii="Times New Roman" w:hAnsi="Times New Roman" w:cs="Times New Roman"/>
          <w:sz w:val="28"/>
          <w:szCs w:val="28"/>
        </w:rPr>
        <w:t>о</w:t>
      </w:r>
      <w:r w:rsidRPr="001B0BA8">
        <w:rPr>
          <w:rFonts w:ascii="Times New Roman" w:hAnsi="Times New Roman" w:cs="Times New Roman"/>
          <w:sz w:val="28"/>
          <w:szCs w:val="28"/>
        </w:rPr>
        <w:t>сырской (9 человек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B0BA8">
        <w:rPr>
          <w:rFonts w:ascii="Times New Roman" w:hAnsi="Times New Roman" w:cs="Times New Roman"/>
          <w:sz w:val="28"/>
          <w:szCs w:val="28"/>
        </w:rPr>
        <w:t>Ермаковской(11 человек).                                             Сколько можно выбрать различных троек по одному от команды для соревнования?</w:t>
      </w:r>
      <w:r w:rsidRPr="001B0BA8">
        <w:rPr>
          <w:b/>
          <w:sz w:val="28"/>
          <w:szCs w:val="28"/>
          <w:u w:val="single"/>
        </w:rPr>
        <w:t xml:space="preserve"> </w:t>
      </w:r>
    </w:p>
    <w:p w:rsidR="0091503B" w:rsidRPr="00CE437B" w:rsidRDefault="0091503B" w:rsidP="0091503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CE437B">
        <w:rPr>
          <w:rFonts w:ascii="Times New Roman" w:hAnsi="Times New Roman" w:cs="Times New Roman"/>
          <w:i/>
          <w:iCs/>
          <w:sz w:val="28"/>
          <w:szCs w:val="28"/>
        </w:rPr>
        <w:t>Математическая модель: определить число троек из элементов  трёх мн</w:t>
      </w:r>
      <w:r w:rsidRPr="00CE437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E437B">
        <w:rPr>
          <w:rFonts w:ascii="Times New Roman" w:hAnsi="Times New Roman" w:cs="Times New Roman"/>
          <w:i/>
          <w:iCs/>
          <w:sz w:val="28"/>
          <w:szCs w:val="28"/>
        </w:rPr>
        <w:t xml:space="preserve">жеств, если  </w:t>
      </w:r>
    </w:p>
    <w:p w:rsidR="0091503B" w:rsidRPr="00CE437B" w:rsidRDefault="0091503B" w:rsidP="0091503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CE437B">
        <w:rPr>
          <w:rFonts w:ascii="Times New Roman" w:hAnsi="Times New Roman" w:cs="Times New Roman"/>
          <w:i/>
          <w:iCs/>
          <w:sz w:val="28"/>
          <w:szCs w:val="28"/>
        </w:rPr>
        <w:t xml:space="preserve">1) Т - 10 </w:t>
      </w:r>
      <w:proofErr w:type="spellStart"/>
      <w:r w:rsidRPr="00CE437B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CE437B">
        <w:rPr>
          <w:rFonts w:ascii="Times New Roman" w:hAnsi="Times New Roman" w:cs="Times New Roman"/>
          <w:i/>
          <w:iCs/>
          <w:sz w:val="28"/>
          <w:szCs w:val="28"/>
        </w:rPr>
        <w:t xml:space="preserve">., 2) С – 9 </w:t>
      </w:r>
      <w:proofErr w:type="spellStart"/>
      <w:r w:rsidRPr="00CE437B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CE437B">
        <w:rPr>
          <w:rFonts w:ascii="Times New Roman" w:hAnsi="Times New Roman" w:cs="Times New Roman"/>
          <w:i/>
          <w:iCs/>
          <w:sz w:val="28"/>
          <w:szCs w:val="28"/>
        </w:rPr>
        <w:t xml:space="preserve">.,  3) Е – 11 </w:t>
      </w:r>
      <w:proofErr w:type="spellStart"/>
      <w:r w:rsidRPr="00CE437B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CE43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1503B" w:rsidRPr="00CE437B" w:rsidRDefault="0091503B" w:rsidP="0091503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CE437B">
        <w:rPr>
          <w:rFonts w:ascii="Times New Roman" w:hAnsi="Times New Roman" w:cs="Times New Roman"/>
          <w:i/>
          <w:iCs/>
          <w:sz w:val="28"/>
          <w:szCs w:val="28"/>
        </w:rPr>
        <w:t xml:space="preserve">  Решение:  10 ∙ 9 ∙ 11= 990 троек</w:t>
      </w:r>
    </w:p>
    <w:p w:rsidR="001B0BA8" w:rsidRPr="00212BF7" w:rsidRDefault="0091503B" w:rsidP="0091503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CE437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Ответ. 990 троек.</w:t>
      </w:r>
      <w:r w:rsidRPr="009150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Ответ записали в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кросснамбер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, буква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по вертикали.</w:t>
      </w:r>
    </w:p>
    <w:p w:rsidR="00CE437B" w:rsidRPr="0031660C" w:rsidRDefault="00CE437B" w:rsidP="0074414A">
      <w:pPr>
        <w:pStyle w:val="a6"/>
        <w:numPr>
          <w:ilvl w:val="0"/>
          <w:numId w:val="2"/>
        </w:numPr>
        <w:tabs>
          <w:tab w:val="left" w:pos="4335"/>
        </w:tabs>
        <w:spacing w:after="0" w:line="240" w:lineRule="auto"/>
        <w:rPr>
          <w:rFonts w:ascii="Times New Roman" w:hAnsi="Times New Roman" w:cs="Times New Roman"/>
          <w:iCs/>
          <w:sz w:val="36"/>
          <w:szCs w:val="28"/>
        </w:rPr>
      </w:pPr>
      <w:r w:rsidRPr="0031660C">
        <w:rPr>
          <w:rFonts w:ascii="Times New Roman" w:hAnsi="Times New Roman" w:cs="Times New Roman"/>
          <w:iCs/>
          <w:sz w:val="36"/>
          <w:szCs w:val="28"/>
        </w:rPr>
        <w:t xml:space="preserve">Прослушивание сообщения </w:t>
      </w:r>
      <w:proofErr w:type="gramStart"/>
      <w:r w:rsidRPr="0031660C">
        <w:rPr>
          <w:rFonts w:ascii="Times New Roman" w:hAnsi="Times New Roman" w:cs="Times New Roman"/>
          <w:iCs/>
          <w:sz w:val="36"/>
          <w:szCs w:val="28"/>
        </w:rPr>
        <w:t>обучающихся</w:t>
      </w:r>
      <w:proofErr w:type="gramEnd"/>
      <w:r w:rsidRPr="0031660C">
        <w:rPr>
          <w:rFonts w:ascii="Times New Roman" w:hAnsi="Times New Roman" w:cs="Times New Roman"/>
          <w:iCs/>
          <w:sz w:val="36"/>
          <w:szCs w:val="28"/>
        </w:rPr>
        <w:t xml:space="preserve"> об учёном-математике Леонарде Эйлере.</w:t>
      </w:r>
    </w:p>
    <w:p w:rsidR="00212BF7" w:rsidRPr="006738E7" w:rsidRDefault="0091503B" w:rsidP="0091503B">
      <w:pPr>
        <w:pStyle w:val="a6"/>
        <w:tabs>
          <w:tab w:val="left" w:pos="4335"/>
        </w:tabs>
        <w:spacing w:after="0" w:line="240" w:lineRule="auto"/>
        <w:ind w:left="81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8E7">
        <w:rPr>
          <w:rFonts w:ascii="Times New Roman" w:hAnsi="Times New Roman" w:cs="Times New Roman"/>
          <w:iCs/>
          <w:sz w:val="28"/>
          <w:szCs w:val="28"/>
          <w:u w:val="single"/>
        </w:rPr>
        <w:t>Леонард Эйлер.</w:t>
      </w:r>
    </w:p>
    <w:p w:rsidR="0091503B" w:rsidRPr="006738E7" w:rsidRDefault="0091503B" w:rsidP="00212BF7">
      <w:pPr>
        <w:pStyle w:val="a6"/>
        <w:tabs>
          <w:tab w:val="left" w:pos="4335"/>
        </w:tabs>
        <w:spacing w:after="0" w:line="240" w:lineRule="auto"/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6738E7">
        <w:rPr>
          <w:rFonts w:ascii="Times New Roman" w:hAnsi="Times New Roman" w:cs="Times New Roman"/>
          <w:iCs/>
          <w:sz w:val="28"/>
          <w:szCs w:val="28"/>
        </w:rPr>
        <w:t>Леонард Эйлер –  учёный-математик и физик, один из основоположников комб</w:t>
      </w:r>
      <w:r w:rsidRPr="006738E7">
        <w:rPr>
          <w:rFonts w:ascii="Times New Roman" w:hAnsi="Times New Roman" w:cs="Times New Roman"/>
          <w:iCs/>
          <w:sz w:val="28"/>
          <w:szCs w:val="28"/>
        </w:rPr>
        <w:t>и</w:t>
      </w:r>
      <w:r w:rsidRPr="006738E7">
        <w:rPr>
          <w:rFonts w:ascii="Times New Roman" w:hAnsi="Times New Roman" w:cs="Times New Roman"/>
          <w:iCs/>
          <w:sz w:val="28"/>
          <w:szCs w:val="28"/>
        </w:rPr>
        <w:t>наторики.  Родился в Швейцарии в 1707 году, прожил 76 лет, из них 30 лет – в России.  Был академиком Петербургской Академии наук, дружил с Ломоносовым, очень много сделал для России. За всю жизнь написал около 800 научных работ, открыл много законов и формул, хотя с 30 лет был почти слепым.</w:t>
      </w:r>
    </w:p>
    <w:p w:rsidR="00CE437B" w:rsidRPr="00CE437B" w:rsidRDefault="0031660C" w:rsidP="0074414A">
      <w:pPr>
        <w:pStyle w:val="a6"/>
        <w:numPr>
          <w:ilvl w:val="0"/>
          <w:numId w:val="2"/>
        </w:num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 w:rsidRPr="0031660C">
        <w:rPr>
          <w:rFonts w:ascii="Times New Roman" w:hAnsi="Times New Roman" w:cs="Times New Roman"/>
          <w:sz w:val="36"/>
          <w:szCs w:val="28"/>
        </w:rPr>
        <w:t>Продолжение формирования новых понятий и способов дейс</w:t>
      </w:r>
      <w:r w:rsidRPr="0031660C">
        <w:rPr>
          <w:rFonts w:ascii="Times New Roman" w:hAnsi="Times New Roman" w:cs="Times New Roman"/>
          <w:sz w:val="36"/>
          <w:szCs w:val="28"/>
        </w:rPr>
        <w:t>т</w:t>
      </w:r>
      <w:r w:rsidRPr="0031660C">
        <w:rPr>
          <w:rFonts w:ascii="Times New Roman" w:hAnsi="Times New Roman" w:cs="Times New Roman"/>
          <w:sz w:val="36"/>
          <w:szCs w:val="28"/>
        </w:rPr>
        <w:t>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03B" w:rsidRPr="006738E7" w:rsidRDefault="0091503B" w:rsidP="00CE437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6738E7">
        <w:rPr>
          <w:rFonts w:ascii="Times New Roman" w:hAnsi="Times New Roman" w:cs="Times New Roman"/>
          <w:b/>
          <w:sz w:val="28"/>
          <w:szCs w:val="28"/>
          <w:u w:val="single"/>
        </w:rPr>
        <w:t>Задача 4</w:t>
      </w:r>
      <w:r w:rsidRPr="006738E7">
        <w:rPr>
          <w:rFonts w:ascii="Times New Roman" w:hAnsi="Times New Roman" w:cs="Times New Roman"/>
          <w:sz w:val="28"/>
          <w:szCs w:val="28"/>
        </w:rPr>
        <w:t xml:space="preserve">  Основа</w:t>
      </w:r>
      <w:r w:rsidRPr="0067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8E7">
        <w:rPr>
          <w:rFonts w:ascii="Times New Roman" w:hAnsi="Times New Roman" w:cs="Times New Roman"/>
          <w:sz w:val="28"/>
          <w:szCs w:val="28"/>
        </w:rPr>
        <w:t>воинского искусства Донского казачества – это</w:t>
      </w:r>
      <w:r w:rsidRPr="00673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8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38E7"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 w:rsidRPr="006738E7">
        <w:rPr>
          <w:rFonts w:ascii="Times New Roman" w:hAnsi="Times New Roman" w:cs="Times New Roman"/>
          <w:sz w:val="28"/>
          <w:szCs w:val="28"/>
        </w:rPr>
        <w:t xml:space="preserve">» - казачьи национальные игры. Практикой казачьей подготовки,  тренировок были «домашние игры», а на большие праздники проводились  «примерные </w:t>
      </w:r>
      <w:proofErr w:type="spellStart"/>
      <w:r w:rsidRPr="006738E7">
        <w:rPr>
          <w:rFonts w:ascii="Times New Roman" w:hAnsi="Times New Roman" w:cs="Times New Roman"/>
          <w:sz w:val="28"/>
          <w:szCs w:val="28"/>
        </w:rPr>
        <w:t>шерм</w:t>
      </w:r>
      <w:r w:rsidRPr="006738E7">
        <w:rPr>
          <w:rFonts w:ascii="Times New Roman" w:hAnsi="Times New Roman" w:cs="Times New Roman"/>
          <w:sz w:val="28"/>
          <w:szCs w:val="28"/>
        </w:rPr>
        <w:t>и</w:t>
      </w:r>
      <w:r w:rsidRPr="006738E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738E7">
        <w:rPr>
          <w:rFonts w:ascii="Times New Roman" w:hAnsi="Times New Roman" w:cs="Times New Roman"/>
          <w:sz w:val="28"/>
          <w:szCs w:val="28"/>
        </w:rPr>
        <w:t xml:space="preserve">». В них входили такие игры, как: </w:t>
      </w:r>
    </w:p>
    <w:p w:rsidR="00C4441A" w:rsidRPr="006738E7" w:rsidRDefault="005C4B62" w:rsidP="0091503B">
      <w:pPr>
        <w:pStyle w:val="a6"/>
        <w:numPr>
          <w:ilvl w:val="0"/>
          <w:numId w:val="11"/>
        </w:num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 w:rsidRPr="006738E7">
        <w:rPr>
          <w:rFonts w:ascii="Times New Roman" w:hAnsi="Times New Roman" w:cs="Times New Roman"/>
          <w:sz w:val="28"/>
          <w:szCs w:val="28"/>
        </w:rPr>
        <w:t>1) фланкировка шашкой,     2) рубка лозы шашкой, 3) фехтование на шашках,  4) фехтование на пиках, 5) борьба  «</w:t>
      </w:r>
      <w:proofErr w:type="gramStart"/>
      <w:r w:rsidRPr="006738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3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8E7">
        <w:rPr>
          <w:rFonts w:ascii="Times New Roman" w:hAnsi="Times New Roman" w:cs="Times New Roman"/>
          <w:sz w:val="28"/>
          <w:szCs w:val="28"/>
        </w:rPr>
        <w:t>ломка</w:t>
      </w:r>
      <w:proofErr w:type="gramEnd"/>
      <w:r w:rsidRPr="006738E7">
        <w:rPr>
          <w:rFonts w:ascii="Times New Roman" w:hAnsi="Times New Roman" w:cs="Times New Roman"/>
          <w:sz w:val="28"/>
          <w:szCs w:val="28"/>
        </w:rPr>
        <w:t xml:space="preserve">», 6) кулачный бой,  7) вольная борьба, 8) джигитовка.  </w:t>
      </w:r>
    </w:p>
    <w:p w:rsidR="0091503B" w:rsidRPr="006738E7" w:rsidRDefault="0091503B" w:rsidP="0091503B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6738E7">
        <w:rPr>
          <w:rFonts w:ascii="Times New Roman" w:hAnsi="Times New Roman" w:cs="Times New Roman"/>
          <w:sz w:val="28"/>
          <w:szCs w:val="28"/>
        </w:rPr>
        <w:t xml:space="preserve">     Сколькими способами  можно выбрать  4 игры из 8-ми  для «</w:t>
      </w:r>
      <w:proofErr w:type="gramStart"/>
      <w:r w:rsidRPr="006738E7"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 w:rsidRPr="00673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8E7">
        <w:rPr>
          <w:rFonts w:ascii="Times New Roman" w:hAnsi="Times New Roman" w:cs="Times New Roman"/>
          <w:sz w:val="28"/>
          <w:szCs w:val="28"/>
        </w:rPr>
        <w:t>ше</w:t>
      </w:r>
      <w:r w:rsidRPr="006738E7">
        <w:rPr>
          <w:rFonts w:ascii="Times New Roman" w:hAnsi="Times New Roman" w:cs="Times New Roman"/>
          <w:sz w:val="28"/>
          <w:szCs w:val="28"/>
        </w:rPr>
        <w:t>р</w:t>
      </w:r>
      <w:r w:rsidRPr="006738E7">
        <w:rPr>
          <w:rFonts w:ascii="Times New Roman" w:hAnsi="Times New Roman" w:cs="Times New Roman"/>
          <w:sz w:val="28"/>
          <w:szCs w:val="28"/>
        </w:rPr>
        <w:t>миций</w:t>
      </w:r>
      <w:proofErr w:type="spellEnd"/>
      <w:r w:rsidRPr="006738E7">
        <w:rPr>
          <w:rFonts w:ascii="Times New Roman" w:hAnsi="Times New Roman" w:cs="Times New Roman"/>
          <w:sz w:val="28"/>
          <w:szCs w:val="28"/>
        </w:rPr>
        <w:t xml:space="preserve">» во время проведения Войскового праздника </w:t>
      </w:r>
      <w:proofErr w:type="spellStart"/>
      <w:r w:rsidRPr="006738E7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6738E7">
        <w:rPr>
          <w:rFonts w:ascii="Times New Roman" w:hAnsi="Times New Roman" w:cs="Times New Roman"/>
          <w:sz w:val="28"/>
          <w:szCs w:val="28"/>
        </w:rPr>
        <w:t xml:space="preserve"> Войска Донск</w:t>
      </w:r>
      <w:r w:rsidRPr="006738E7">
        <w:rPr>
          <w:rFonts w:ascii="Times New Roman" w:hAnsi="Times New Roman" w:cs="Times New Roman"/>
          <w:sz w:val="28"/>
          <w:szCs w:val="28"/>
        </w:rPr>
        <w:t>о</w:t>
      </w:r>
      <w:r w:rsidRPr="006738E7">
        <w:rPr>
          <w:rFonts w:ascii="Times New Roman" w:hAnsi="Times New Roman" w:cs="Times New Roman"/>
          <w:sz w:val="28"/>
          <w:szCs w:val="28"/>
        </w:rPr>
        <w:t xml:space="preserve">го 14 октября? </w:t>
      </w:r>
    </w:p>
    <w:p w:rsidR="0091503B" w:rsidRDefault="0091503B" w:rsidP="0091503B">
      <w:pPr>
        <w:pStyle w:val="a6"/>
        <w:tabs>
          <w:tab w:val="left" w:pos="4335"/>
        </w:tabs>
        <w:ind w:left="810"/>
        <w:rPr>
          <w:b/>
          <w:bCs/>
          <w:sz w:val="28"/>
          <w:szCs w:val="28"/>
        </w:rPr>
      </w:pPr>
      <w:r w:rsidRPr="0091503B">
        <w:rPr>
          <w:b/>
          <w:bCs/>
          <w:sz w:val="28"/>
          <w:szCs w:val="28"/>
          <w:u w:val="single"/>
        </w:rPr>
        <w:t>Какой православный праздник отмечается 14 октября?</w:t>
      </w:r>
      <w:r w:rsidR="00172C86">
        <w:rPr>
          <w:b/>
          <w:bCs/>
          <w:sz w:val="28"/>
          <w:szCs w:val="28"/>
          <w:u w:val="single"/>
        </w:rPr>
        <w:t xml:space="preserve"> </w:t>
      </w:r>
      <w:r w:rsidR="00172C86">
        <w:rPr>
          <w:b/>
          <w:bCs/>
          <w:sz w:val="28"/>
          <w:szCs w:val="28"/>
        </w:rPr>
        <w:t>Праздник Покрова Божьей Матери.</w:t>
      </w:r>
    </w:p>
    <w:p w:rsidR="00DD50EB" w:rsidRPr="00DD50EB" w:rsidRDefault="00172C86" w:rsidP="00172C86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DD50EB">
        <w:rPr>
          <w:rFonts w:ascii="Times New Roman" w:hAnsi="Times New Roman" w:cs="Times New Roman"/>
          <w:sz w:val="28"/>
          <w:szCs w:val="28"/>
        </w:rPr>
        <w:t xml:space="preserve"> </w:t>
      </w:r>
      <w:r w:rsidRPr="00DD50EB">
        <w:rPr>
          <w:rFonts w:ascii="Times New Roman" w:hAnsi="Times New Roman" w:cs="Times New Roman"/>
          <w:b/>
          <w:sz w:val="28"/>
          <w:szCs w:val="28"/>
          <w:u w:val="single"/>
        </w:rPr>
        <w:t>Что такое «фланкировка шашкой»?</w:t>
      </w:r>
      <w:r w:rsidRPr="00DD50EB">
        <w:rPr>
          <w:rFonts w:ascii="Times New Roman" w:hAnsi="Times New Roman" w:cs="Times New Roman"/>
          <w:sz w:val="28"/>
          <w:szCs w:val="28"/>
        </w:rPr>
        <w:t xml:space="preserve"> Фланкировка шашкой – это различные у</w:t>
      </w:r>
      <w:r w:rsidRPr="00DD50EB">
        <w:rPr>
          <w:rFonts w:ascii="Times New Roman" w:hAnsi="Times New Roman" w:cs="Times New Roman"/>
          <w:sz w:val="28"/>
          <w:szCs w:val="28"/>
        </w:rPr>
        <w:t>п</w:t>
      </w:r>
      <w:r w:rsidRPr="00DD50EB">
        <w:rPr>
          <w:rFonts w:ascii="Times New Roman" w:hAnsi="Times New Roman" w:cs="Times New Roman"/>
          <w:sz w:val="28"/>
          <w:szCs w:val="28"/>
        </w:rPr>
        <w:t>ражнения, приёмы  с шашкой или с двумя шашками. Использовались на трен</w:t>
      </w:r>
      <w:r w:rsidRPr="00DD50EB">
        <w:rPr>
          <w:rFonts w:ascii="Times New Roman" w:hAnsi="Times New Roman" w:cs="Times New Roman"/>
          <w:sz w:val="28"/>
          <w:szCs w:val="28"/>
        </w:rPr>
        <w:t>и</w:t>
      </w:r>
      <w:r w:rsidRPr="00DD50EB">
        <w:rPr>
          <w:rFonts w:ascii="Times New Roman" w:hAnsi="Times New Roman" w:cs="Times New Roman"/>
          <w:sz w:val="28"/>
          <w:szCs w:val="28"/>
        </w:rPr>
        <w:t xml:space="preserve">ровках, станичных гуляниях, игрищах, </w:t>
      </w:r>
      <w:proofErr w:type="spellStart"/>
      <w:r w:rsidRPr="00DD50EB">
        <w:rPr>
          <w:rFonts w:ascii="Times New Roman" w:hAnsi="Times New Roman" w:cs="Times New Roman"/>
          <w:sz w:val="28"/>
          <w:szCs w:val="28"/>
        </w:rPr>
        <w:t>шермициях</w:t>
      </w:r>
      <w:proofErr w:type="spellEnd"/>
      <w:r w:rsidRPr="00DD50EB">
        <w:rPr>
          <w:rFonts w:ascii="Times New Roman" w:hAnsi="Times New Roman" w:cs="Times New Roman"/>
          <w:sz w:val="28"/>
          <w:szCs w:val="28"/>
        </w:rPr>
        <w:t xml:space="preserve"> и в танцах.</w:t>
      </w:r>
    </w:p>
    <w:p w:rsidR="00172C86" w:rsidRPr="00DD50EB" w:rsidRDefault="00DD50EB" w:rsidP="00172C86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sz w:val="32"/>
          <w:szCs w:val="28"/>
          <w:u w:val="single"/>
        </w:rPr>
      </w:pPr>
      <w:r w:rsidRPr="00DD50EB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 xml:space="preserve">Показ видеоматериала из «Пособия по обучению </w:t>
      </w:r>
      <w:proofErr w:type="spellStart"/>
      <w:r w:rsidRPr="00DD50EB">
        <w:rPr>
          <w:rFonts w:ascii="Times New Roman" w:hAnsi="Times New Roman" w:cs="Times New Roman"/>
          <w:b/>
          <w:sz w:val="36"/>
          <w:szCs w:val="28"/>
          <w:u w:val="single"/>
        </w:rPr>
        <w:t>шермиц</w:t>
      </w:r>
      <w:r w:rsidRPr="00DD50EB">
        <w:rPr>
          <w:rFonts w:ascii="Times New Roman" w:hAnsi="Times New Roman" w:cs="Times New Roman"/>
          <w:b/>
          <w:sz w:val="36"/>
          <w:szCs w:val="28"/>
          <w:u w:val="single"/>
        </w:rPr>
        <w:t>и</w:t>
      </w:r>
      <w:r w:rsidRPr="00DD50EB">
        <w:rPr>
          <w:rFonts w:ascii="Times New Roman" w:hAnsi="Times New Roman" w:cs="Times New Roman"/>
          <w:b/>
          <w:sz w:val="36"/>
          <w:szCs w:val="28"/>
          <w:u w:val="single"/>
        </w:rPr>
        <w:t>ям</w:t>
      </w:r>
      <w:proofErr w:type="spellEnd"/>
      <w:r w:rsidRPr="00DD50EB">
        <w:rPr>
          <w:rFonts w:ascii="Times New Roman" w:hAnsi="Times New Roman" w:cs="Times New Roman"/>
          <w:b/>
          <w:sz w:val="36"/>
          <w:szCs w:val="28"/>
          <w:u w:val="single"/>
        </w:rPr>
        <w:t>».</w:t>
      </w:r>
      <w:r w:rsidR="00172C86" w:rsidRPr="00DD50EB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172C86" w:rsidRPr="00DD50EB" w:rsidRDefault="00172C86" w:rsidP="00172C86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DD50EB">
        <w:rPr>
          <w:rFonts w:ascii="Times New Roman" w:hAnsi="Times New Roman" w:cs="Times New Roman"/>
          <w:i/>
          <w:iCs/>
          <w:sz w:val="28"/>
          <w:szCs w:val="28"/>
        </w:rPr>
        <w:t>Математическая модель: определить число размещений  множества из  8-ми элементов  на 4-х</w:t>
      </w:r>
      <w:r w:rsidR="006738E7" w:rsidRPr="00DD50EB">
        <w:rPr>
          <w:rFonts w:ascii="Times New Roman" w:hAnsi="Times New Roman" w:cs="Times New Roman"/>
          <w:i/>
          <w:iCs/>
          <w:sz w:val="28"/>
          <w:szCs w:val="28"/>
        </w:rPr>
        <w:t xml:space="preserve">  местах</w:t>
      </w:r>
      <w:r w:rsidRPr="00DD50E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86" w:rsidRPr="00DD50EB" w:rsidRDefault="00172C86" w:rsidP="00172C86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DD50EB">
        <w:rPr>
          <w:rFonts w:ascii="Times New Roman" w:hAnsi="Times New Roman" w:cs="Times New Roman"/>
          <w:i/>
          <w:iCs/>
          <w:sz w:val="28"/>
          <w:szCs w:val="28"/>
        </w:rPr>
        <w:t xml:space="preserve"> Решение: на 1-е место – 8 </w:t>
      </w:r>
      <w:proofErr w:type="spellStart"/>
      <w:r w:rsidRPr="00DD50EB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DD50EB">
        <w:rPr>
          <w:rFonts w:ascii="Times New Roman" w:hAnsi="Times New Roman" w:cs="Times New Roman"/>
          <w:i/>
          <w:iCs/>
          <w:sz w:val="28"/>
          <w:szCs w:val="28"/>
        </w:rPr>
        <w:t xml:space="preserve">, на 2-е – остаётся 7 </w:t>
      </w:r>
      <w:proofErr w:type="spellStart"/>
      <w:r w:rsidRPr="00DD50EB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DD50EB">
        <w:rPr>
          <w:rFonts w:ascii="Times New Roman" w:hAnsi="Times New Roman" w:cs="Times New Roman"/>
          <w:i/>
          <w:iCs/>
          <w:sz w:val="28"/>
          <w:szCs w:val="28"/>
        </w:rPr>
        <w:t xml:space="preserve">., на 3-е – 6 </w:t>
      </w:r>
      <w:proofErr w:type="spellStart"/>
      <w:r w:rsidRPr="00DD50EB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DD50EB">
        <w:rPr>
          <w:rFonts w:ascii="Times New Roman" w:hAnsi="Times New Roman" w:cs="Times New Roman"/>
          <w:i/>
          <w:iCs/>
          <w:sz w:val="28"/>
          <w:szCs w:val="28"/>
        </w:rPr>
        <w:t>, на 4-е – 5 эл</w:t>
      </w:r>
      <w:r w:rsidR="006738E7" w:rsidRPr="00DD50E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6738E7" w:rsidRPr="00DD50EB">
        <w:rPr>
          <w:rFonts w:ascii="Times New Roman" w:hAnsi="Times New Roman" w:cs="Times New Roman"/>
          <w:i/>
          <w:iCs/>
          <w:sz w:val="28"/>
          <w:szCs w:val="28"/>
        </w:rPr>
        <w:t>ментов</w:t>
      </w:r>
      <w:r w:rsidRPr="00DD50E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86" w:rsidRPr="00DD50EB" w:rsidRDefault="00172C86" w:rsidP="00172C86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DD50EB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48"/>
                <w:szCs w:val="48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48"/>
                <w:szCs w:val="4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k</m:t>
            </m:r>
          </m:sup>
        </m:sSubSup>
      </m:oMath>
      <w:r w:rsidRPr="00DD50EB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DD50EB">
        <w:rPr>
          <w:rFonts w:ascii="Times New Roman" w:hAnsi="Times New Roman" w:cs="Times New Roman"/>
          <w:i/>
          <w:iCs/>
          <w:sz w:val="28"/>
          <w:szCs w:val="28"/>
        </w:rPr>
        <w:t xml:space="preserve">=   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48"/>
                <w:szCs w:val="48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48"/>
                <w:szCs w:val="4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en-US"/>
              </w:rPr>
              <m:t>8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4</m:t>
            </m:r>
          </m:sup>
        </m:sSubSup>
      </m:oMath>
      <w:r w:rsidRPr="00DD50EB">
        <w:rPr>
          <w:rFonts w:ascii="Times New Roman" w:hAnsi="Times New Roman" w:cs="Times New Roman"/>
          <w:i/>
          <w:iCs/>
          <w:sz w:val="28"/>
          <w:szCs w:val="28"/>
        </w:rPr>
        <w:t xml:space="preserve">   = 8 ∙ 7 ∙ 6 ∙ 5 = 1680</w:t>
      </w:r>
    </w:p>
    <w:p w:rsidR="00172C86" w:rsidRPr="00EE3855" w:rsidRDefault="00172C86" w:rsidP="00172C86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b/>
          <w:sz w:val="28"/>
          <w:szCs w:val="28"/>
        </w:rPr>
      </w:pPr>
      <w:r w:rsidRPr="00172C86">
        <w:rPr>
          <w:i/>
          <w:iCs/>
          <w:sz w:val="28"/>
          <w:szCs w:val="28"/>
        </w:rPr>
        <w:t xml:space="preserve">   </w:t>
      </w:r>
      <w:r w:rsidRPr="00EE385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Ответ. 1680.</w:t>
      </w:r>
      <w:r w:rsidRPr="00EE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03F6" w:rsidRPr="00EE3855">
        <w:rPr>
          <w:rFonts w:ascii="Times New Roman" w:hAnsi="Times New Roman" w:cs="Times New Roman"/>
          <w:b/>
          <w:sz w:val="28"/>
          <w:szCs w:val="28"/>
        </w:rPr>
        <w:t xml:space="preserve">Ответ записали в </w:t>
      </w:r>
      <w:proofErr w:type="spellStart"/>
      <w:r w:rsidR="008B03F6" w:rsidRPr="00EE3855">
        <w:rPr>
          <w:rFonts w:ascii="Times New Roman" w:hAnsi="Times New Roman" w:cs="Times New Roman"/>
          <w:b/>
          <w:sz w:val="28"/>
          <w:szCs w:val="28"/>
        </w:rPr>
        <w:t>кросснамбер</w:t>
      </w:r>
      <w:proofErr w:type="spellEnd"/>
      <w:r w:rsidR="008B03F6" w:rsidRPr="00EE3855">
        <w:rPr>
          <w:rFonts w:ascii="Times New Roman" w:hAnsi="Times New Roman" w:cs="Times New Roman"/>
          <w:b/>
          <w:sz w:val="28"/>
          <w:szCs w:val="28"/>
        </w:rPr>
        <w:t>, буква</w:t>
      </w:r>
      <w:proofErr w:type="gramStart"/>
      <w:r w:rsidR="008B03F6" w:rsidRPr="00EE385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8B03F6" w:rsidRPr="00EE3855">
        <w:rPr>
          <w:rFonts w:ascii="Times New Roman" w:hAnsi="Times New Roman" w:cs="Times New Roman"/>
          <w:b/>
          <w:sz w:val="28"/>
          <w:szCs w:val="28"/>
        </w:rPr>
        <w:t xml:space="preserve"> – по горизонтали.</w:t>
      </w:r>
    </w:p>
    <w:p w:rsidR="00330552" w:rsidRPr="00EE3855" w:rsidRDefault="00330552" w:rsidP="00172C86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b/>
          <w:sz w:val="28"/>
          <w:szCs w:val="28"/>
        </w:rPr>
      </w:pPr>
    </w:p>
    <w:p w:rsidR="00330552" w:rsidRPr="00EE3855" w:rsidRDefault="00330552" w:rsidP="00330552">
      <w:pPr>
        <w:pStyle w:val="a6"/>
        <w:tabs>
          <w:tab w:val="left" w:pos="4335"/>
        </w:tabs>
        <w:ind w:left="81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38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Формула числа размещений множества из </w:t>
      </w:r>
      <w:r w:rsidR="00B51B9A" w:rsidRPr="00EE385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</w:t>
      </w:r>
      <w:r w:rsidR="00B51B9A" w:rsidRPr="00EE38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-элементов на </w:t>
      </w:r>
      <w:r w:rsidR="00B51B9A" w:rsidRPr="00EE385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</w:t>
      </w:r>
      <w:r w:rsidR="00B51B9A" w:rsidRPr="00EE3855">
        <w:rPr>
          <w:rFonts w:ascii="Times New Roman" w:hAnsi="Times New Roman" w:cs="Times New Roman"/>
          <w:b/>
          <w:i/>
          <w:sz w:val="28"/>
          <w:szCs w:val="28"/>
          <w:u w:val="single"/>
        </w:rPr>
        <w:t>-местах.</w:t>
      </w:r>
    </w:p>
    <w:p w:rsidR="00B51B9A" w:rsidRDefault="00B51B9A" w:rsidP="00330552">
      <w:pPr>
        <w:pStyle w:val="a6"/>
        <w:tabs>
          <w:tab w:val="left" w:pos="4335"/>
        </w:tabs>
        <w:ind w:left="8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C86">
        <w:rPr>
          <w:i/>
          <w:iCs/>
          <w:sz w:val="28"/>
          <w:szCs w:val="28"/>
        </w:rPr>
        <w:t xml:space="preserve">    </w:t>
      </w:r>
    </w:p>
    <w:p w:rsidR="00DD50EB" w:rsidRPr="00EE3855" w:rsidRDefault="006C7F13" w:rsidP="00330552">
      <w:pPr>
        <w:pStyle w:val="a6"/>
        <w:tabs>
          <w:tab w:val="left" w:pos="4335"/>
        </w:tabs>
        <w:ind w:left="810"/>
        <w:jc w:val="center"/>
        <w:rPr>
          <w:b/>
          <w:i/>
          <w:sz w:val="28"/>
          <w:szCs w:val="28"/>
          <w:u w:val="single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borderBox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48"/>
                          <w:szCs w:val="48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8"/>
                          <w:szCs w:val="48"/>
                        </w:rPr>
                        <m:t>А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8"/>
                          <w:szCs w:val="48"/>
                          <w:lang w:val="en-US"/>
                        </w:rPr>
                        <m:t>n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8"/>
                          <w:szCs w:val="48"/>
                        </w:rPr>
                        <m:t>k</m:t>
                      </m:r>
                    </m:sup>
                  </m:sSub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=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∙ 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∙ 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∙ …. ∙ 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–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в формуле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-сомножителей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e>
              </m:eqArr>
            </m:e>
          </m:borderBox>
        </m:oMath>
      </m:oMathPara>
    </w:p>
    <w:p w:rsidR="008B03F6" w:rsidRPr="00391D54" w:rsidRDefault="00391D54" w:rsidP="00391D54">
      <w:pPr>
        <w:pStyle w:val="a6"/>
        <w:numPr>
          <w:ilvl w:val="0"/>
          <w:numId w:val="2"/>
        </w:numPr>
        <w:tabs>
          <w:tab w:val="left" w:pos="4335"/>
        </w:tabs>
        <w:rPr>
          <w:rFonts w:ascii="Times New Roman" w:hAnsi="Times New Roman" w:cs="Times New Roman"/>
          <w:sz w:val="36"/>
          <w:szCs w:val="28"/>
        </w:rPr>
      </w:pPr>
      <w:r w:rsidRPr="00391D54">
        <w:rPr>
          <w:rFonts w:ascii="Times New Roman" w:hAnsi="Times New Roman" w:cs="Times New Roman"/>
          <w:sz w:val="36"/>
          <w:szCs w:val="28"/>
        </w:rPr>
        <w:t>Закрепление нового материала</w:t>
      </w:r>
      <w:r>
        <w:rPr>
          <w:rFonts w:ascii="Times New Roman" w:hAnsi="Times New Roman" w:cs="Times New Roman"/>
          <w:sz w:val="36"/>
          <w:szCs w:val="28"/>
        </w:rPr>
        <w:t xml:space="preserve"> – продолжение заполнения </w:t>
      </w:r>
      <w:proofErr w:type="spellStart"/>
      <w:r>
        <w:rPr>
          <w:rFonts w:ascii="Times New Roman" w:hAnsi="Times New Roman" w:cs="Times New Roman"/>
          <w:sz w:val="36"/>
          <w:szCs w:val="28"/>
        </w:rPr>
        <w:t>кросснамбера</w:t>
      </w:r>
      <w:proofErr w:type="spellEnd"/>
      <w:r w:rsidRPr="00391D54">
        <w:rPr>
          <w:rFonts w:ascii="Times New Roman" w:hAnsi="Times New Roman" w:cs="Times New Roman"/>
          <w:sz w:val="36"/>
          <w:szCs w:val="28"/>
        </w:rPr>
        <w:t>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8B03F6" w:rsidRPr="008B03F6" w:rsidRDefault="008B03F6" w:rsidP="00172C86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8B03F6">
        <w:rPr>
          <w:rFonts w:ascii="Times New Roman" w:hAnsi="Times New Roman" w:cs="Times New Roman"/>
          <w:b/>
          <w:sz w:val="28"/>
          <w:szCs w:val="28"/>
          <w:u w:val="single"/>
        </w:rPr>
        <w:t>Задача 5: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3F6">
        <w:rPr>
          <w:rFonts w:ascii="Times New Roman" w:hAnsi="Times New Roman" w:cs="Times New Roman"/>
          <w:sz w:val="28"/>
          <w:szCs w:val="28"/>
        </w:rPr>
        <w:t>У маленьких казачат свои з</w:t>
      </w:r>
      <w:r>
        <w:rPr>
          <w:rFonts w:ascii="Times New Roman" w:hAnsi="Times New Roman" w:cs="Times New Roman"/>
          <w:sz w:val="28"/>
          <w:szCs w:val="28"/>
        </w:rPr>
        <w:t xml:space="preserve">абавы: </w:t>
      </w:r>
      <w:r w:rsidRPr="008B03F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B03F6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Pr="008B03F6">
        <w:rPr>
          <w:rFonts w:ascii="Times New Roman" w:hAnsi="Times New Roman" w:cs="Times New Roman"/>
          <w:sz w:val="28"/>
          <w:szCs w:val="28"/>
        </w:rPr>
        <w:t>, 2) казан</w:t>
      </w:r>
      <w:r>
        <w:rPr>
          <w:rFonts w:ascii="Times New Roman" w:hAnsi="Times New Roman" w:cs="Times New Roman"/>
          <w:sz w:val="28"/>
          <w:szCs w:val="28"/>
        </w:rPr>
        <w:t xml:space="preserve">ки,  </w:t>
      </w:r>
      <w:r w:rsidRPr="008B03F6">
        <w:rPr>
          <w:rFonts w:ascii="Times New Roman" w:hAnsi="Times New Roman" w:cs="Times New Roman"/>
          <w:sz w:val="28"/>
          <w:szCs w:val="28"/>
        </w:rPr>
        <w:t xml:space="preserve">3) бабки,                        4) шашки, 5) чехарда, 6) </w:t>
      </w:r>
      <w:proofErr w:type="spellStart"/>
      <w:r w:rsidRPr="008B03F6">
        <w:rPr>
          <w:rFonts w:ascii="Times New Roman" w:hAnsi="Times New Roman" w:cs="Times New Roman"/>
          <w:sz w:val="28"/>
          <w:szCs w:val="28"/>
        </w:rPr>
        <w:t>скакание</w:t>
      </w:r>
      <w:proofErr w:type="spellEnd"/>
      <w:r w:rsidRPr="008B03F6">
        <w:rPr>
          <w:rFonts w:ascii="Times New Roman" w:hAnsi="Times New Roman" w:cs="Times New Roman"/>
          <w:sz w:val="28"/>
          <w:szCs w:val="28"/>
        </w:rPr>
        <w:t xml:space="preserve">  «с коня </w:t>
      </w:r>
      <w:proofErr w:type="gramStart"/>
      <w:r w:rsidRPr="008B03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0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3F6">
        <w:rPr>
          <w:rFonts w:ascii="Times New Roman" w:hAnsi="Times New Roman" w:cs="Times New Roman"/>
          <w:sz w:val="28"/>
          <w:szCs w:val="28"/>
        </w:rPr>
        <w:t>конь</w:t>
      </w:r>
      <w:proofErr w:type="gramEnd"/>
      <w:r w:rsidRPr="008B03F6">
        <w:rPr>
          <w:rFonts w:ascii="Times New Roman" w:hAnsi="Times New Roman" w:cs="Times New Roman"/>
          <w:sz w:val="28"/>
          <w:szCs w:val="28"/>
        </w:rPr>
        <w:t>», 7) жмурки под названием  «баба слепая».  За день дети играют в любые три игры. Сколько может быть вар</w:t>
      </w:r>
      <w:r w:rsidRPr="008B03F6">
        <w:rPr>
          <w:rFonts w:ascii="Times New Roman" w:hAnsi="Times New Roman" w:cs="Times New Roman"/>
          <w:sz w:val="28"/>
          <w:szCs w:val="28"/>
        </w:rPr>
        <w:t>и</w:t>
      </w:r>
      <w:r w:rsidRPr="008B03F6">
        <w:rPr>
          <w:rFonts w:ascii="Times New Roman" w:hAnsi="Times New Roman" w:cs="Times New Roman"/>
          <w:sz w:val="28"/>
          <w:szCs w:val="28"/>
        </w:rPr>
        <w:t>антов выбора игр  с повторениями?</w:t>
      </w:r>
    </w:p>
    <w:p w:rsidR="008B03F6" w:rsidRPr="008B03F6" w:rsidRDefault="008B03F6" w:rsidP="008B03F6">
      <w:pPr>
        <w:pStyle w:val="a6"/>
        <w:tabs>
          <w:tab w:val="left" w:pos="4335"/>
        </w:tabs>
        <w:ind w:left="810"/>
        <w:rPr>
          <w:sz w:val="28"/>
          <w:szCs w:val="28"/>
        </w:rPr>
      </w:pPr>
      <w:r w:rsidRPr="008B03F6">
        <w:rPr>
          <w:i/>
          <w:iCs/>
          <w:sz w:val="28"/>
          <w:szCs w:val="28"/>
        </w:rPr>
        <w:t>Математическая модель: определить число размещений  множества из  7-ми элементов  на 3-х  местах.</w:t>
      </w:r>
    </w:p>
    <w:p w:rsidR="008B03F6" w:rsidRPr="008B03F6" w:rsidRDefault="00330552" w:rsidP="008B03F6">
      <w:pPr>
        <w:pStyle w:val="a6"/>
        <w:tabs>
          <w:tab w:val="left" w:pos="4335"/>
        </w:tabs>
        <w:ind w:left="81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Решение: </w:t>
      </w:r>
      <w:r w:rsidR="008B03F6" w:rsidRPr="008B03F6">
        <w:rPr>
          <w:i/>
          <w:iCs/>
          <w:sz w:val="28"/>
          <w:szCs w:val="28"/>
        </w:rPr>
        <w:t xml:space="preserve"> на 1-е место</w:t>
      </w:r>
      <w:r>
        <w:rPr>
          <w:i/>
          <w:iCs/>
          <w:sz w:val="28"/>
          <w:szCs w:val="28"/>
        </w:rPr>
        <w:t xml:space="preserve"> – 7 </w:t>
      </w:r>
      <w:proofErr w:type="spellStart"/>
      <w:r>
        <w:rPr>
          <w:i/>
          <w:iCs/>
          <w:sz w:val="28"/>
          <w:szCs w:val="28"/>
        </w:rPr>
        <w:t>эл</w:t>
      </w:r>
      <w:proofErr w:type="spellEnd"/>
      <w:r>
        <w:rPr>
          <w:i/>
          <w:iCs/>
          <w:sz w:val="28"/>
          <w:szCs w:val="28"/>
        </w:rPr>
        <w:t xml:space="preserve">,  </w:t>
      </w:r>
      <w:r w:rsidR="008B03F6" w:rsidRPr="008B03F6">
        <w:rPr>
          <w:i/>
          <w:iCs/>
          <w:sz w:val="28"/>
          <w:szCs w:val="28"/>
        </w:rPr>
        <w:t xml:space="preserve">на 2-е – остаётся 6 </w:t>
      </w:r>
      <w:proofErr w:type="spellStart"/>
      <w:r w:rsidR="008B03F6" w:rsidRPr="008B03F6">
        <w:rPr>
          <w:i/>
          <w:iCs/>
          <w:sz w:val="28"/>
          <w:szCs w:val="28"/>
        </w:rPr>
        <w:t>эл</w:t>
      </w:r>
      <w:proofErr w:type="spellEnd"/>
      <w:r w:rsidR="008B03F6" w:rsidRPr="008B03F6">
        <w:rPr>
          <w:i/>
          <w:iCs/>
          <w:sz w:val="28"/>
          <w:szCs w:val="28"/>
        </w:rPr>
        <w:t xml:space="preserve">., на 3-е – 5 </w:t>
      </w:r>
      <w:proofErr w:type="spellStart"/>
      <w:r w:rsidR="008B03F6" w:rsidRPr="008B03F6">
        <w:rPr>
          <w:i/>
          <w:iCs/>
          <w:sz w:val="28"/>
          <w:szCs w:val="28"/>
        </w:rPr>
        <w:t>эл</w:t>
      </w:r>
      <w:proofErr w:type="spellEnd"/>
      <w:r w:rsidR="008B03F6" w:rsidRPr="008B03F6">
        <w:rPr>
          <w:i/>
          <w:iCs/>
          <w:sz w:val="28"/>
          <w:szCs w:val="28"/>
        </w:rPr>
        <w:t>.</w:t>
      </w:r>
    </w:p>
    <w:p w:rsidR="008B03F6" w:rsidRPr="008B03F6" w:rsidRDefault="008B03F6" w:rsidP="008B03F6">
      <w:pPr>
        <w:pStyle w:val="a6"/>
        <w:tabs>
          <w:tab w:val="left" w:pos="4335"/>
        </w:tabs>
        <w:ind w:left="810"/>
        <w:rPr>
          <w:sz w:val="28"/>
          <w:szCs w:val="28"/>
        </w:rPr>
      </w:pPr>
      <w:r w:rsidRPr="008B03F6">
        <w:rPr>
          <w:i/>
          <w:iCs/>
          <w:sz w:val="28"/>
          <w:szCs w:val="28"/>
        </w:rPr>
        <w:t xml:space="preserve">   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48"/>
                <w:szCs w:val="4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k</m:t>
            </m:r>
          </m:sup>
        </m:sSubSup>
      </m:oMath>
      <w:r w:rsidRPr="008B03F6">
        <w:rPr>
          <w:i/>
          <w:iCs/>
          <w:sz w:val="28"/>
          <w:szCs w:val="28"/>
        </w:rPr>
        <w:t xml:space="preserve">      =    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48"/>
                <w:szCs w:val="4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en-US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3</m:t>
            </m:r>
          </m:sup>
        </m:sSubSup>
      </m:oMath>
      <w:r w:rsidRPr="008B03F6">
        <w:rPr>
          <w:i/>
          <w:iCs/>
          <w:sz w:val="28"/>
          <w:szCs w:val="28"/>
        </w:rPr>
        <w:t xml:space="preserve">     = 7 ∙ 6 ∙ 5 = </w:t>
      </w:r>
      <w:r>
        <w:rPr>
          <w:i/>
          <w:iCs/>
          <w:sz w:val="28"/>
          <w:szCs w:val="28"/>
        </w:rPr>
        <w:t>210</w:t>
      </w:r>
    </w:p>
    <w:p w:rsidR="00EE3855" w:rsidRPr="006178CA" w:rsidRDefault="008B03F6" w:rsidP="006178CA">
      <w:pPr>
        <w:pStyle w:val="a6"/>
        <w:tabs>
          <w:tab w:val="left" w:pos="4335"/>
        </w:tabs>
        <w:ind w:left="810"/>
        <w:rPr>
          <w:b/>
          <w:sz w:val="28"/>
          <w:szCs w:val="28"/>
        </w:rPr>
      </w:pPr>
      <w:r w:rsidRPr="008B03F6">
        <w:rPr>
          <w:i/>
          <w:iCs/>
          <w:sz w:val="28"/>
          <w:szCs w:val="28"/>
        </w:rPr>
        <w:t xml:space="preserve">   </w:t>
      </w:r>
      <w:r w:rsidRPr="008B03F6">
        <w:rPr>
          <w:b/>
          <w:i/>
          <w:iCs/>
          <w:sz w:val="28"/>
          <w:szCs w:val="28"/>
          <w:u w:val="single"/>
        </w:rPr>
        <w:t>Ответ. 210.</w:t>
      </w:r>
      <w:r w:rsidRPr="008B03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Ответ записали в </w:t>
      </w:r>
      <w:proofErr w:type="spellStart"/>
      <w:r>
        <w:rPr>
          <w:b/>
          <w:sz w:val="28"/>
          <w:szCs w:val="28"/>
        </w:rPr>
        <w:t>кросснамбер</w:t>
      </w:r>
      <w:proofErr w:type="spellEnd"/>
      <w:r>
        <w:rPr>
          <w:b/>
          <w:sz w:val="28"/>
          <w:szCs w:val="28"/>
        </w:rPr>
        <w:t>, буква</w:t>
      </w:r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 xml:space="preserve"> – по горизонтали.</w:t>
      </w:r>
    </w:p>
    <w:p w:rsidR="008B03F6" w:rsidRPr="008B03F6" w:rsidRDefault="008B03F6" w:rsidP="008B03F6">
      <w:pPr>
        <w:pStyle w:val="a6"/>
        <w:tabs>
          <w:tab w:val="left" w:pos="4335"/>
        </w:tabs>
        <w:ind w:left="81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6</w:t>
      </w:r>
      <w:r w:rsidRPr="008B03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3F6">
        <w:rPr>
          <w:sz w:val="28"/>
          <w:szCs w:val="28"/>
        </w:rPr>
        <w:t>Джигитовка – это особые гимнастические приёмы для казака на скач</w:t>
      </w:r>
      <w:r w:rsidRPr="008B03F6">
        <w:rPr>
          <w:sz w:val="28"/>
          <w:szCs w:val="28"/>
        </w:rPr>
        <w:t>у</w:t>
      </w:r>
      <w:r w:rsidRPr="008B03F6">
        <w:rPr>
          <w:sz w:val="28"/>
          <w:szCs w:val="28"/>
        </w:rPr>
        <w:t>щей лошади: 1) стоя, 2) вниз головою, 3) перелетая по обе стороны, 4) подним</w:t>
      </w:r>
      <w:r w:rsidRPr="008B03F6">
        <w:rPr>
          <w:sz w:val="28"/>
          <w:szCs w:val="28"/>
        </w:rPr>
        <w:t>а</w:t>
      </w:r>
      <w:r w:rsidRPr="008B03F6">
        <w:rPr>
          <w:sz w:val="28"/>
          <w:szCs w:val="28"/>
        </w:rPr>
        <w:t xml:space="preserve">ние вещей с земли, 5) приёмы переворачивания в седле, 6) </w:t>
      </w:r>
      <w:proofErr w:type="spellStart"/>
      <w:r w:rsidRPr="008B03F6">
        <w:rPr>
          <w:sz w:val="28"/>
          <w:szCs w:val="28"/>
        </w:rPr>
        <w:t>пролезание</w:t>
      </w:r>
      <w:proofErr w:type="spellEnd"/>
      <w:r w:rsidRPr="008B03F6">
        <w:rPr>
          <w:sz w:val="28"/>
          <w:szCs w:val="28"/>
        </w:rPr>
        <w:t xml:space="preserve"> под бр</w:t>
      </w:r>
      <w:r w:rsidRPr="008B03F6">
        <w:rPr>
          <w:sz w:val="28"/>
          <w:szCs w:val="28"/>
        </w:rPr>
        <w:t>ю</w:t>
      </w:r>
      <w:r w:rsidRPr="008B03F6">
        <w:rPr>
          <w:sz w:val="28"/>
          <w:szCs w:val="28"/>
        </w:rPr>
        <w:t xml:space="preserve">хом коня на скаку. Сколькими способами в разной последовательности  из 6-ти приёмов можно  проводить тренировки джигитовки на «домашних играх»? </w:t>
      </w:r>
    </w:p>
    <w:p w:rsidR="008B03F6" w:rsidRDefault="005C4B62" w:rsidP="008B03F6">
      <w:pPr>
        <w:pStyle w:val="a6"/>
        <w:tabs>
          <w:tab w:val="left" w:pos="4335"/>
        </w:tabs>
        <w:ind w:left="8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Что такое «джигитовка»?</w:t>
      </w:r>
    </w:p>
    <w:p w:rsidR="005C4B62" w:rsidRPr="005C4B62" w:rsidRDefault="005C4B62" w:rsidP="005C4B62">
      <w:pPr>
        <w:pStyle w:val="a6"/>
        <w:tabs>
          <w:tab w:val="left" w:pos="4335"/>
        </w:tabs>
        <w:ind w:left="810"/>
        <w:rPr>
          <w:sz w:val="28"/>
          <w:szCs w:val="28"/>
        </w:rPr>
      </w:pPr>
      <w:r w:rsidRPr="005C4B62">
        <w:rPr>
          <w:i/>
          <w:iCs/>
          <w:sz w:val="28"/>
          <w:szCs w:val="28"/>
        </w:rPr>
        <w:t>Математическая модель: определить число перестановок множества из  6-ти элементов.</w:t>
      </w:r>
    </w:p>
    <w:p w:rsidR="005C4B62" w:rsidRPr="005C4B62" w:rsidRDefault="005C4B62" w:rsidP="005C4B62">
      <w:pPr>
        <w:pStyle w:val="a6"/>
        <w:tabs>
          <w:tab w:val="left" w:pos="4335"/>
        </w:tabs>
        <w:ind w:left="810"/>
        <w:rPr>
          <w:sz w:val="28"/>
          <w:szCs w:val="28"/>
        </w:rPr>
      </w:pPr>
      <w:r w:rsidRPr="005C4B62">
        <w:rPr>
          <w:i/>
          <w:iCs/>
          <w:sz w:val="28"/>
          <w:szCs w:val="28"/>
        </w:rPr>
        <w:t xml:space="preserve"> Решение: </w:t>
      </w:r>
      <w:r w:rsidRPr="005C4B62">
        <w:rPr>
          <w:sz w:val="28"/>
          <w:szCs w:val="28"/>
        </w:rPr>
        <w:t xml:space="preserve">   6! = 1∙ 2∙ 3 ∙ 4 ∙ 5∙ 6 = 720</w:t>
      </w:r>
    </w:p>
    <w:p w:rsidR="005C4B62" w:rsidRDefault="005C4B62" w:rsidP="005C4B62">
      <w:pPr>
        <w:pStyle w:val="a6"/>
        <w:tabs>
          <w:tab w:val="left" w:pos="4335"/>
        </w:tabs>
        <w:ind w:left="810"/>
        <w:rPr>
          <w:b/>
          <w:sz w:val="28"/>
          <w:szCs w:val="28"/>
        </w:rPr>
      </w:pPr>
      <w:r w:rsidRPr="005C4B62">
        <w:rPr>
          <w:i/>
          <w:iCs/>
          <w:sz w:val="28"/>
          <w:szCs w:val="28"/>
        </w:rPr>
        <w:t xml:space="preserve"> </w:t>
      </w:r>
      <w:r w:rsidRPr="005C4B62">
        <w:rPr>
          <w:b/>
          <w:i/>
          <w:iCs/>
          <w:sz w:val="28"/>
          <w:szCs w:val="28"/>
          <w:u w:val="single"/>
        </w:rPr>
        <w:t>Ответ.720.</w:t>
      </w:r>
      <w:r w:rsidRPr="005C4B6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Ответ записали в </w:t>
      </w:r>
      <w:proofErr w:type="spellStart"/>
      <w:r>
        <w:rPr>
          <w:b/>
          <w:sz w:val="28"/>
          <w:szCs w:val="28"/>
        </w:rPr>
        <w:t>кросснамбер</w:t>
      </w:r>
      <w:proofErr w:type="spellEnd"/>
      <w:r>
        <w:rPr>
          <w:b/>
          <w:sz w:val="28"/>
          <w:szCs w:val="28"/>
        </w:rPr>
        <w:t>, буква Г – по вертикали.</w:t>
      </w:r>
    </w:p>
    <w:p w:rsidR="006178CA" w:rsidRPr="006178CA" w:rsidRDefault="006178CA" w:rsidP="006178CA">
      <w:pPr>
        <w:spacing w:after="0" w:line="240" w:lineRule="auto"/>
        <w:ind w:left="709"/>
        <w:rPr>
          <w:rFonts w:ascii="Times New Roman" w:eastAsia="SimSu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7</w:t>
      </w:r>
      <w:r w:rsidRPr="008B03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1">
        <w:rPr>
          <w:rFonts w:ascii="Times New Roman" w:eastAsia="SimSun" w:hAnsi="Times New Roman" w:cs="Times New Roman"/>
          <w:i/>
          <w:sz w:val="32"/>
          <w:szCs w:val="32"/>
        </w:rPr>
        <w:t xml:space="preserve"> </w:t>
      </w:r>
      <w:r w:rsidRPr="006178CA">
        <w:rPr>
          <w:rFonts w:ascii="Times New Roman" w:eastAsia="SimSun" w:hAnsi="Times New Roman" w:cs="Times New Roman"/>
          <w:sz w:val="28"/>
          <w:szCs w:val="32"/>
        </w:rPr>
        <w:t xml:space="preserve">Аванпост – передовой сторожевой пост, на который в русской армии во время военных действий обычно назначали казаков.   </w:t>
      </w:r>
      <w:proofErr w:type="gramStart"/>
      <w:r w:rsidRPr="006178CA">
        <w:rPr>
          <w:rFonts w:ascii="Times New Roman" w:eastAsia="SimSun" w:hAnsi="Times New Roman" w:cs="Times New Roman"/>
          <w:sz w:val="28"/>
          <w:szCs w:val="32"/>
        </w:rPr>
        <w:t xml:space="preserve">В </w:t>
      </w:r>
      <w:r>
        <w:rPr>
          <w:rFonts w:ascii="Times New Roman" w:eastAsia="SimSun" w:hAnsi="Times New Roman" w:cs="Times New Roman"/>
          <w:sz w:val="28"/>
          <w:szCs w:val="32"/>
        </w:rPr>
        <w:t xml:space="preserve">нём </w:t>
      </w:r>
      <w:r w:rsidRPr="006178CA">
        <w:rPr>
          <w:rFonts w:ascii="Times New Roman" w:eastAsia="SimSun" w:hAnsi="Times New Roman" w:cs="Times New Roman"/>
          <w:sz w:val="28"/>
          <w:szCs w:val="32"/>
        </w:rPr>
        <w:t>было по шесть</w:t>
      </w:r>
      <w:r>
        <w:rPr>
          <w:rFonts w:ascii="Times New Roman" w:eastAsia="SimSun" w:hAnsi="Times New Roman" w:cs="Times New Roman"/>
          <w:sz w:val="28"/>
          <w:szCs w:val="32"/>
        </w:rPr>
        <w:t xml:space="preserve"> чел</w:t>
      </w:r>
      <w:r>
        <w:rPr>
          <w:rFonts w:ascii="Times New Roman" w:eastAsia="SimSun" w:hAnsi="Times New Roman" w:cs="Times New Roman"/>
          <w:sz w:val="28"/>
          <w:szCs w:val="32"/>
        </w:rPr>
        <w:t>о</w:t>
      </w:r>
      <w:r>
        <w:rPr>
          <w:rFonts w:ascii="Times New Roman" w:eastAsia="SimSun" w:hAnsi="Times New Roman" w:cs="Times New Roman"/>
          <w:sz w:val="28"/>
          <w:szCs w:val="32"/>
        </w:rPr>
        <w:t>век, которые</w:t>
      </w:r>
      <w:r w:rsidRPr="006178CA">
        <w:rPr>
          <w:rFonts w:ascii="Times New Roman" w:eastAsia="SimSun" w:hAnsi="Times New Roman" w:cs="Times New Roman"/>
          <w:sz w:val="28"/>
          <w:szCs w:val="28"/>
        </w:rPr>
        <w:t xml:space="preserve"> следили за расположением и передвижением противника.)</w:t>
      </w:r>
      <w:r w:rsidRPr="006178CA">
        <w:rPr>
          <w:rFonts w:ascii="Times New Roman" w:eastAsia="SimSun" w:hAnsi="Times New Roman" w:cs="Times New Roman"/>
          <w:sz w:val="28"/>
          <w:szCs w:val="32"/>
        </w:rPr>
        <w:t>.</w:t>
      </w:r>
      <w:proofErr w:type="gramEnd"/>
      <w:r w:rsidRPr="006178CA">
        <w:rPr>
          <w:rFonts w:ascii="Times New Roman" w:eastAsia="SimSun" w:hAnsi="Times New Roman" w:cs="Times New Roman"/>
          <w:sz w:val="28"/>
          <w:szCs w:val="32"/>
        </w:rPr>
        <w:t xml:space="preserve">  Они с</w:t>
      </w:r>
      <w:r w:rsidRPr="006178CA">
        <w:rPr>
          <w:rFonts w:ascii="Times New Roman" w:eastAsia="SimSun" w:hAnsi="Times New Roman" w:cs="Times New Roman"/>
          <w:sz w:val="28"/>
          <w:szCs w:val="32"/>
        </w:rPr>
        <w:t>о</w:t>
      </w:r>
      <w:r w:rsidRPr="006178CA">
        <w:rPr>
          <w:rFonts w:ascii="Times New Roman" w:eastAsia="SimSun" w:hAnsi="Times New Roman" w:cs="Times New Roman"/>
          <w:sz w:val="28"/>
          <w:szCs w:val="32"/>
        </w:rPr>
        <w:lastRenderedPageBreak/>
        <w:t>ставляли  «</w:t>
      </w:r>
      <w:proofErr w:type="spellStart"/>
      <w:r w:rsidRPr="006178CA">
        <w:rPr>
          <w:rFonts w:ascii="Times New Roman" w:eastAsia="SimSun" w:hAnsi="Times New Roman" w:cs="Times New Roman"/>
          <w:sz w:val="28"/>
          <w:szCs w:val="32"/>
        </w:rPr>
        <w:t>бикет</w:t>
      </w:r>
      <w:proofErr w:type="spellEnd"/>
      <w:r w:rsidRPr="006178CA">
        <w:rPr>
          <w:rFonts w:ascii="Times New Roman" w:eastAsia="SimSun" w:hAnsi="Times New Roman" w:cs="Times New Roman"/>
          <w:sz w:val="28"/>
          <w:szCs w:val="32"/>
        </w:rPr>
        <w:t xml:space="preserve">» («пикет»). Двое стояли часовыми, четверо отдыхали. </w:t>
      </w:r>
      <w:r>
        <w:rPr>
          <w:rFonts w:ascii="Times New Roman" w:eastAsia="SimSun" w:hAnsi="Times New Roman" w:cs="Times New Roman"/>
          <w:sz w:val="28"/>
          <w:szCs w:val="32"/>
        </w:rPr>
        <w:t>Сколькими способами можно выбрать двое часовых из 6-ти казаков?</w:t>
      </w:r>
    </w:p>
    <w:p w:rsidR="006178CA" w:rsidRPr="00391D54" w:rsidRDefault="006178CA" w:rsidP="006178CA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391D54">
        <w:rPr>
          <w:rFonts w:ascii="Times New Roman" w:hAnsi="Times New Roman" w:cs="Times New Roman"/>
          <w:i/>
          <w:iCs/>
          <w:sz w:val="28"/>
          <w:szCs w:val="28"/>
        </w:rPr>
        <w:t>Математическая модель: определить число размещений  множества из  6-</w:t>
      </w:r>
      <w:r w:rsidR="00DD50E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391D54">
        <w:rPr>
          <w:rFonts w:ascii="Times New Roman" w:hAnsi="Times New Roman" w:cs="Times New Roman"/>
          <w:i/>
          <w:iCs/>
          <w:sz w:val="28"/>
          <w:szCs w:val="28"/>
        </w:rPr>
        <w:t>и элементов  на 2-х  местах.</w:t>
      </w:r>
    </w:p>
    <w:p w:rsidR="006178CA" w:rsidRPr="00391D54" w:rsidRDefault="006178CA" w:rsidP="006178CA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391D54">
        <w:rPr>
          <w:rFonts w:ascii="Times New Roman" w:hAnsi="Times New Roman" w:cs="Times New Roman"/>
          <w:i/>
          <w:iCs/>
          <w:sz w:val="28"/>
          <w:szCs w:val="28"/>
        </w:rPr>
        <w:t xml:space="preserve"> Решение:  на 1-е место – 6 </w:t>
      </w:r>
      <w:proofErr w:type="spellStart"/>
      <w:r w:rsidRPr="00391D54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391D54">
        <w:rPr>
          <w:rFonts w:ascii="Times New Roman" w:hAnsi="Times New Roman" w:cs="Times New Roman"/>
          <w:i/>
          <w:iCs/>
          <w:sz w:val="28"/>
          <w:szCs w:val="28"/>
        </w:rPr>
        <w:t xml:space="preserve">,  на 2-е – остаётся 5 </w:t>
      </w:r>
      <w:proofErr w:type="spellStart"/>
      <w:r w:rsidRPr="00391D54">
        <w:rPr>
          <w:rFonts w:ascii="Times New Roman" w:hAnsi="Times New Roman" w:cs="Times New Roman"/>
          <w:i/>
          <w:iCs/>
          <w:sz w:val="28"/>
          <w:szCs w:val="28"/>
        </w:rPr>
        <w:t>эл</w:t>
      </w:r>
      <w:proofErr w:type="spellEnd"/>
      <w:r w:rsidRPr="00391D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178CA" w:rsidRPr="00391D54" w:rsidRDefault="006178CA" w:rsidP="006178CA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391D54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48"/>
                <w:szCs w:val="48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48"/>
                <w:szCs w:val="4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k</m:t>
            </m:r>
          </m:sup>
        </m:sSubSup>
      </m:oMath>
      <w:r w:rsidRPr="00391D54">
        <w:rPr>
          <w:rFonts w:ascii="Times New Roman" w:hAnsi="Times New Roman" w:cs="Times New Roman"/>
          <w:i/>
          <w:iCs/>
          <w:sz w:val="28"/>
          <w:szCs w:val="28"/>
        </w:rPr>
        <w:t xml:space="preserve">      =    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48"/>
                <w:szCs w:val="48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48"/>
                <w:szCs w:val="4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en-US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bSup>
      </m:oMath>
      <w:r w:rsidRPr="00391D54">
        <w:rPr>
          <w:rFonts w:ascii="Times New Roman" w:hAnsi="Times New Roman" w:cs="Times New Roman"/>
          <w:i/>
          <w:iCs/>
          <w:sz w:val="28"/>
          <w:szCs w:val="28"/>
        </w:rPr>
        <w:t xml:space="preserve">     =  6 ∙ 5 = 30</w:t>
      </w:r>
    </w:p>
    <w:p w:rsidR="006178CA" w:rsidRPr="00391D54" w:rsidRDefault="006178CA" w:rsidP="006178CA">
      <w:pPr>
        <w:pStyle w:val="a6"/>
        <w:tabs>
          <w:tab w:val="left" w:pos="4335"/>
        </w:tabs>
        <w:ind w:left="810"/>
        <w:rPr>
          <w:rFonts w:ascii="Times New Roman" w:hAnsi="Times New Roman" w:cs="Times New Roman"/>
          <w:b/>
          <w:sz w:val="28"/>
          <w:szCs w:val="28"/>
        </w:rPr>
      </w:pPr>
      <w:r w:rsidRPr="00391D54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391D5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Ответ. 30.</w:t>
      </w:r>
      <w:r w:rsidRPr="00391D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1D54">
        <w:rPr>
          <w:rFonts w:ascii="Times New Roman" w:hAnsi="Times New Roman" w:cs="Times New Roman"/>
          <w:b/>
          <w:sz w:val="28"/>
          <w:szCs w:val="28"/>
        </w:rPr>
        <w:t>Ответ</w:t>
      </w:r>
      <w:r w:rsidR="00391D54" w:rsidRPr="00391D54">
        <w:rPr>
          <w:rFonts w:ascii="Times New Roman" w:hAnsi="Times New Roman" w:cs="Times New Roman"/>
          <w:b/>
          <w:sz w:val="28"/>
          <w:szCs w:val="28"/>
        </w:rPr>
        <w:t xml:space="preserve"> записали в </w:t>
      </w:r>
      <w:proofErr w:type="spellStart"/>
      <w:r w:rsidR="00391D54" w:rsidRPr="00391D54">
        <w:rPr>
          <w:rFonts w:ascii="Times New Roman" w:hAnsi="Times New Roman" w:cs="Times New Roman"/>
          <w:b/>
          <w:sz w:val="28"/>
          <w:szCs w:val="28"/>
        </w:rPr>
        <w:t>кросснамбер</w:t>
      </w:r>
      <w:proofErr w:type="spellEnd"/>
      <w:r w:rsidR="00391D54" w:rsidRPr="00391D54">
        <w:rPr>
          <w:rFonts w:ascii="Times New Roman" w:hAnsi="Times New Roman" w:cs="Times New Roman"/>
          <w:b/>
          <w:sz w:val="28"/>
          <w:szCs w:val="28"/>
        </w:rPr>
        <w:t>, буква</w:t>
      </w:r>
      <w:proofErr w:type="gramStart"/>
      <w:r w:rsidR="00391D54" w:rsidRPr="00391D54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391D54">
        <w:rPr>
          <w:rFonts w:ascii="Times New Roman" w:hAnsi="Times New Roman" w:cs="Times New Roman"/>
          <w:b/>
          <w:sz w:val="28"/>
          <w:szCs w:val="28"/>
        </w:rPr>
        <w:t xml:space="preserve"> – по</w:t>
      </w:r>
      <w:r w:rsidR="007C5252">
        <w:rPr>
          <w:rFonts w:ascii="Times New Roman" w:hAnsi="Times New Roman" w:cs="Times New Roman"/>
          <w:b/>
          <w:sz w:val="28"/>
          <w:szCs w:val="28"/>
        </w:rPr>
        <w:t xml:space="preserve"> вертикали</w:t>
      </w:r>
      <w:r w:rsidRPr="00391D54">
        <w:rPr>
          <w:rFonts w:ascii="Times New Roman" w:hAnsi="Times New Roman" w:cs="Times New Roman"/>
          <w:b/>
          <w:sz w:val="28"/>
          <w:szCs w:val="28"/>
        </w:rPr>
        <w:t>.</w:t>
      </w:r>
    </w:p>
    <w:p w:rsidR="006178CA" w:rsidRPr="00391D54" w:rsidRDefault="006178CA" w:rsidP="006178CA">
      <w:pPr>
        <w:pStyle w:val="a6"/>
        <w:tabs>
          <w:tab w:val="left" w:pos="4335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C229C" w:rsidRPr="00391D54" w:rsidRDefault="00EE3855" w:rsidP="006178CA">
      <w:pPr>
        <w:pStyle w:val="a6"/>
        <w:tabs>
          <w:tab w:val="left" w:pos="4335"/>
        </w:tabs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D54">
        <w:rPr>
          <w:rFonts w:ascii="Times New Roman" w:hAnsi="Times New Roman" w:cs="Times New Roman"/>
          <w:b/>
          <w:sz w:val="28"/>
          <w:szCs w:val="28"/>
          <w:u w:val="single"/>
        </w:rPr>
        <w:t>Задача 8</w:t>
      </w:r>
      <w:r w:rsidR="00FC229C" w:rsidRPr="00391D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C229C" w:rsidRPr="00391D54">
        <w:rPr>
          <w:rFonts w:ascii="Times New Roman" w:hAnsi="Times New Roman" w:cs="Times New Roman"/>
          <w:sz w:val="28"/>
          <w:szCs w:val="28"/>
        </w:rPr>
        <w:t xml:space="preserve">  Слово «клейноды» </w:t>
      </w:r>
      <w:proofErr w:type="gramStart"/>
      <w:r w:rsidR="00FC229C" w:rsidRPr="00391D54">
        <w:rPr>
          <w:rFonts w:ascii="Times New Roman" w:hAnsi="Times New Roman" w:cs="Times New Roman"/>
          <w:sz w:val="28"/>
          <w:szCs w:val="28"/>
        </w:rPr>
        <w:t>обозначает</w:t>
      </w:r>
      <w:proofErr w:type="gramEnd"/>
      <w:r w:rsidR="00FC229C" w:rsidRPr="00391D54">
        <w:rPr>
          <w:rFonts w:ascii="Times New Roman" w:hAnsi="Times New Roman" w:cs="Times New Roman"/>
          <w:sz w:val="28"/>
          <w:szCs w:val="28"/>
        </w:rPr>
        <w:t xml:space="preserve"> символы чести, которые имело каждое казачье войско: гербы, бунчуки, перначи, насеки и т.п. Сколько существует ан</w:t>
      </w:r>
      <w:r w:rsidR="00FC229C" w:rsidRPr="00391D54">
        <w:rPr>
          <w:rFonts w:ascii="Times New Roman" w:hAnsi="Times New Roman" w:cs="Times New Roman"/>
          <w:sz w:val="28"/>
          <w:szCs w:val="28"/>
        </w:rPr>
        <w:t>а</w:t>
      </w:r>
      <w:r w:rsidR="00FC229C" w:rsidRPr="00391D54">
        <w:rPr>
          <w:rFonts w:ascii="Times New Roman" w:hAnsi="Times New Roman" w:cs="Times New Roman"/>
          <w:sz w:val="28"/>
          <w:szCs w:val="28"/>
        </w:rPr>
        <w:t>грамм (слов с переставленными буквами) слова  «клейноды»?</w:t>
      </w:r>
    </w:p>
    <w:p w:rsidR="00FC229C" w:rsidRPr="00391D54" w:rsidRDefault="00FC229C" w:rsidP="006178CA">
      <w:pPr>
        <w:pStyle w:val="a6"/>
        <w:tabs>
          <w:tab w:val="left" w:pos="4335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391D54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Математическая модель: </w:t>
      </w:r>
      <w:r w:rsidR="006A4639" w:rsidRPr="00391D54">
        <w:rPr>
          <w:rFonts w:ascii="Times New Roman" w:hAnsi="Times New Roman" w:cs="Times New Roman"/>
          <w:i/>
          <w:iCs/>
          <w:sz w:val="28"/>
          <w:szCs w:val="28"/>
        </w:rPr>
        <w:t xml:space="preserve">в слове 8 букв, все разные; анаграммы – перестановки, </w:t>
      </w:r>
      <w:r w:rsidRPr="00391D54">
        <w:rPr>
          <w:rFonts w:ascii="Times New Roman" w:hAnsi="Times New Roman" w:cs="Times New Roman"/>
          <w:i/>
          <w:iCs/>
          <w:sz w:val="28"/>
          <w:szCs w:val="28"/>
        </w:rPr>
        <w:t>определить число перестановок множества из  8-ми элементов.</w:t>
      </w:r>
    </w:p>
    <w:p w:rsidR="00FC229C" w:rsidRPr="00391D54" w:rsidRDefault="00FC229C" w:rsidP="006178CA">
      <w:pPr>
        <w:pStyle w:val="a6"/>
        <w:tabs>
          <w:tab w:val="left" w:pos="4335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391D54">
        <w:rPr>
          <w:rFonts w:ascii="Times New Roman" w:hAnsi="Times New Roman" w:cs="Times New Roman"/>
          <w:i/>
          <w:iCs/>
          <w:sz w:val="28"/>
          <w:szCs w:val="28"/>
        </w:rPr>
        <w:t xml:space="preserve"> Решение: </w:t>
      </w:r>
      <w:r w:rsidRPr="00391D54">
        <w:rPr>
          <w:rFonts w:ascii="Times New Roman" w:hAnsi="Times New Roman" w:cs="Times New Roman"/>
          <w:sz w:val="28"/>
          <w:szCs w:val="28"/>
        </w:rPr>
        <w:t xml:space="preserve">   8! = 1∙ 2∙ 3 ∙ 4 ∙ 5∙ 6 ∙ 7 ∙ 8 = 40320</w:t>
      </w:r>
    </w:p>
    <w:p w:rsidR="00FC229C" w:rsidRPr="00391D54" w:rsidRDefault="00FC229C" w:rsidP="006178CA">
      <w:pPr>
        <w:pStyle w:val="a6"/>
        <w:tabs>
          <w:tab w:val="left" w:pos="4335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391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1D5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Ответ. 40320.</w:t>
      </w:r>
      <w:r w:rsidRPr="00391D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1D54">
        <w:rPr>
          <w:rFonts w:ascii="Times New Roman" w:hAnsi="Times New Roman" w:cs="Times New Roman"/>
          <w:b/>
          <w:sz w:val="28"/>
          <w:szCs w:val="28"/>
        </w:rPr>
        <w:t>Ответ</w:t>
      </w:r>
      <w:r w:rsidR="00EE3855" w:rsidRPr="00391D54">
        <w:rPr>
          <w:rFonts w:ascii="Times New Roman" w:hAnsi="Times New Roman" w:cs="Times New Roman"/>
          <w:b/>
          <w:sz w:val="28"/>
          <w:szCs w:val="28"/>
        </w:rPr>
        <w:t xml:space="preserve"> записали в </w:t>
      </w:r>
      <w:proofErr w:type="spellStart"/>
      <w:r w:rsidR="00EE3855" w:rsidRPr="00391D54">
        <w:rPr>
          <w:rFonts w:ascii="Times New Roman" w:hAnsi="Times New Roman" w:cs="Times New Roman"/>
          <w:b/>
          <w:sz w:val="28"/>
          <w:szCs w:val="28"/>
        </w:rPr>
        <w:t>кросснамбер</w:t>
      </w:r>
      <w:proofErr w:type="spellEnd"/>
      <w:r w:rsidR="00EE3855" w:rsidRPr="00391D54">
        <w:rPr>
          <w:rFonts w:ascii="Times New Roman" w:hAnsi="Times New Roman" w:cs="Times New Roman"/>
          <w:b/>
          <w:sz w:val="28"/>
          <w:szCs w:val="28"/>
        </w:rPr>
        <w:t>, буква</w:t>
      </w:r>
      <w:proofErr w:type="gramStart"/>
      <w:r w:rsidR="00EE3855" w:rsidRPr="00391D54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 w:rsidRPr="00391D54">
        <w:rPr>
          <w:rFonts w:ascii="Times New Roman" w:hAnsi="Times New Roman" w:cs="Times New Roman"/>
          <w:b/>
          <w:sz w:val="28"/>
          <w:szCs w:val="28"/>
        </w:rPr>
        <w:t xml:space="preserve"> – по</w:t>
      </w:r>
      <w:r w:rsidR="006A4639" w:rsidRPr="00391D54">
        <w:rPr>
          <w:rFonts w:ascii="Times New Roman" w:hAnsi="Times New Roman" w:cs="Times New Roman"/>
          <w:b/>
          <w:sz w:val="28"/>
          <w:szCs w:val="28"/>
        </w:rPr>
        <w:t xml:space="preserve"> горизонтали</w:t>
      </w:r>
      <w:r w:rsidRPr="00391D54">
        <w:rPr>
          <w:rFonts w:ascii="Times New Roman" w:hAnsi="Times New Roman" w:cs="Times New Roman"/>
          <w:b/>
          <w:sz w:val="28"/>
          <w:szCs w:val="28"/>
        </w:rPr>
        <w:t>.</w:t>
      </w:r>
    </w:p>
    <w:p w:rsidR="00DD50EB" w:rsidRDefault="00DD50EB" w:rsidP="00391D54">
      <w:pPr>
        <w:pStyle w:val="a6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Закрепления знания  новых терминов – беседа.</w:t>
      </w:r>
    </w:p>
    <w:p w:rsidR="00391D54" w:rsidRPr="00391D54" w:rsidRDefault="00391D54" w:rsidP="00391D54">
      <w:pPr>
        <w:pStyle w:val="a6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36"/>
          <w:szCs w:val="28"/>
        </w:rPr>
      </w:pPr>
      <w:r w:rsidRPr="00391D54">
        <w:rPr>
          <w:rFonts w:ascii="Times New Roman" w:hAnsi="Times New Roman" w:cs="Times New Roman"/>
          <w:sz w:val="36"/>
          <w:szCs w:val="28"/>
        </w:rPr>
        <w:t>Домашнее задание, инструктаж</w:t>
      </w:r>
      <w:proofErr w:type="gramStart"/>
      <w:r w:rsidRPr="00391D54">
        <w:rPr>
          <w:rFonts w:ascii="Times New Roman" w:hAnsi="Times New Roman" w:cs="Times New Roman"/>
          <w:sz w:val="36"/>
          <w:szCs w:val="28"/>
        </w:rPr>
        <w:t xml:space="preserve"> :</w:t>
      </w:r>
      <w:proofErr w:type="gramEnd"/>
      <w:r w:rsidRPr="00391D54">
        <w:rPr>
          <w:rFonts w:ascii="Times New Roman" w:hAnsi="Times New Roman" w:cs="Times New Roman"/>
          <w:sz w:val="36"/>
          <w:szCs w:val="28"/>
        </w:rPr>
        <w:t xml:space="preserve"> </w:t>
      </w:r>
      <w:r w:rsidRPr="00391D54">
        <w:rPr>
          <w:rFonts w:ascii="Times New Roman" w:hAnsi="Times New Roman" w:cs="Times New Roman"/>
          <w:sz w:val="28"/>
          <w:szCs w:val="28"/>
        </w:rPr>
        <w:t>определить число размещений множ</w:t>
      </w:r>
      <w:r w:rsidRPr="00391D54">
        <w:rPr>
          <w:rFonts w:ascii="Times New Roman" w:hAnsi="Times New Roman" w:cs="Times New Roman"/>
          <w:sz w:val="28"/>
          <w:szCs w:val="28"/>
        </w:rPr>
        <w:t>е</w:t>
      </w:r>
      <w:r w:rsidRPr="00391D54">
        <w:rPr>
          <w:rFonts w:ascii="Times New Roman" w:hAnsi="Times New Roman" w:cs="Times New Roman"/>
          <w:sz w:val="28"/>
          <w:szCs w:val="28"/>
        </w:rPr>
        <w:t>ства из 10-и элементов на 4-х местах</w:t>
      </w:r>
      <w:r w:rsidRPr="00391D54">
        <w:rPr>
          <w:rFonts w:ascii="Times New Roman" w:hAnsi="Times New Roman" w:cs="Times New Roman"/>
          <w:sz w:val="36"/>
          <w:szCs w:val="28"/>
        </w:rPr>
        <w:t>.</w:t>
      </w:r>
    </w:p>
    <w:p w:rsidR="00391D54" w:rsidRPr="00391D54" w:rsidRDefault="00391D54" w:rsidP="00391D54">
      <w:pPr>
        <w:pStyle w:val="a6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36"/>
          <w:szCs w:val="28"/>
        </w:rPr>
      </w:pPr>
      <w:r w:rsidRPr="00391D54">
        <w:rPr>
          <w:rFonts w:ascii="Times New Roman" w:hAnsi="Times New Roman" w:cs="Times New Roman"/>
          <w:sz w:val="36"/>
          <w:szCs w:val="28"/>
        </w:rPr>
        <w:t xml:space="preserve">Итог урока, выставление оценок </w:t>
      </w:r>
      <w:proofErr w:type="gramStart"/>
      <w:r w:rsidRPr="00391D54">
        <w:rPr>
          <w:rFonts w:ascii="Times New Roman" w:hAnsi="Times New Roman" w:cs="Times New Roman"/>
          <w:sz w:val="36"/>
          <w:szCs w:val="28"/>
        </w:rPr>
        <w:t>обучающимся</w:t>
      </w:r>
      <w:proofErr w:type="gramEnd"/>
      <w:r w:rsidRPr="00391D54">
        <w:rPr>
          <w:rFonts w:ascii="Times New Roman" w:hAnsi="Times New Roman" w:cs="Times New Roman"/>
          <w:sz w:val="36"/>
          <w:szCs w:val="28"/>
        </w:rPr>
        <w:t>.</w:t>
      </w:r>
    </w:p>
    <w:p w:rsidR="005C4B62" w:rsidRPr="005C4B62" w:rsidRDefault="005C4B62" w:rsidP="006178CA">
      <w:pPr>
        <w:pStyle w:val="a6"/>
        <w:tabs>
          <w:tab w:val="left" w:pos="4335"/>
        </w:tabs>
        <w:ind w:left="709"/>
        <w:rPr>
          <w:sz w:val="28"/>
          <w:szCs w:val="28"/>
        </w:rPr>
      </w:pPr>
    </w:p>
    <w:p w:rsidR="00172C86" w:rsidRPr="00172C86" w:rsidRDefault="00172C86" w:rsidP="00172C86">
      <w:pPr>
        <w:pStyle w:val="a6"/>
        <w:tabs>
          <w:tab w:val="left" w:pos="4335"/>
        </w:tabs>
        <w:ind w:left="810"/>
        <w:rPr>
          <w:sz w:val="28"/>
          <w:szCs w:val="28"/>
        </w:rPr>
      </w:pPr>
    </w:p>
    <w:p w:rsidR="00172C86" w:rsidRPr="00172C86" w:rsidRDefault="00172C86" w:rsidP="0091503B">
      <w:pPr>
        <w:pStyle w:val="a6"/>
        <w:tabs>
          <w:tab w:val="left" w:pos="4335"/>
        </w:tabs>
        <w:ind w:left="810"/>
        <w:rPr>
          <w:sz w:val="28"/>
          <w:szCs w:val="28"/>
        </w:rPr>
      </w:pPr>
    </w:p>
    <w:p w:rsidR="0091503B" w:rsidRPr="00212BF7" w:rsidRDefault="0091503B" w:rsidP="00212BF7">
      <w:pPr>
        <w:pStyle w:val="a6"/>
        <w:tabs>
          <w:tab w:val="left" w:pos="4335"/>
        </w:tabs>
        <w:spacing w:after="0" w:line="240" w:lineRule="auto"/>
        <w:ind w:left="810"/>
        <w:rPr>
          <w:rFonts w:ascii="Times New Roman" w:hAnsi="Times New Roman" w:cs="Times New Roman"/>
          <w:iCs/>
          <w:sz w:val="28"/>
          <w:szCs w:val="28"/>
        </w:rPr>
      </w:pPr>
      <w:r w:rsidRPr="001B0BA8">
        <w:rPr>
          <w:sz w:val="28"/>
          <w:szCs w:val="28"/>
        </w:rPr>
        <w:t xml:space="preserve">    </w:t>
      </w:r>
    </w:p>
    <w:p w:rsidR="00212BF7" w:rsidRDefault="00212BF7" w:rsidP="00212BF7">
      <w:pPr>
        <w:pStyle w:val="a6"/>
        <w:spacing w:line="240" w:lineRule="auto"/>
        <w:ind w:left="810"/>
        <w:rPr>
          <w:rFonts w:ascii="Times New Roman" w:hAnsi="Times New Roman" w:cs="Times New Roman"/>
          <w:sz w:val="32"/>
          <w:szCs w:val="32"/>
        </w:rPr>
      </w:pPr>
    </w:p>
    <w:p w:rsidR="00670D64" w:rsidRDefault="00670D64" w:rsidP="00D70D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0309" w:rsidRDefault="00860309" w:rsidP="00D70D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0309" w:rsidRDefault="00860309" w:rsidP="00D70D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0309" w:rsidRDefault="00DD107E" w:rsidP="00DD107E">
      <w:pPr>
        <w:tabs>
          <w:tab w:val="left" w:pos="258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60309" w:rsidRDefault="00860309" w:rsidP="00D70D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0309" w:rsidRDefault="00860309" w:rsidP="00D70D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0309" w:rsidRDefault="00860309" w:rsidP="00D70D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0309" w:rsidRDefault="00860309" w:rsidP="00D70D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0309" w:rsidRDefault="00860309" w:rsidP="00D70D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0309" w:rsidRDefault="00860309" w:rsidP="00D70DD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36BB8" w:rsidRPr="00860309" w:rsidRDefault="00536BB8" w:rsidP="00536BB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Материалы для распечатки студентам.</w:t>
      </w:r>
    </w:p>
    <w:p w:rsidR="00670D64" w:rsidRPr="00204A90" w:rsidRDefault="00670D64" w:rsidP="00670D64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iCs/>
          <w:sz w:val="28"/>
          <w:szCs w:val="32"/>
        </w:rPr>
      </w:pPr>
      <w:r w:rsidRPr="00772AD0">
        <w:rPr>
          <w:rFonts w:ascii="Times New Roman" w:hAnsi="Times New Roman" w:cs="Times New Roman"/>
          <w:b/>
          <w:sz w:val="32"/>
          <w:szCs w:val="32"/>
          <w:u w:val="single"/>
        </w:rPr>
        <w:t>Задача 1</w:t>
      </w:r>
      <w:r w:rsidRPr="00772AD0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772AD0">
        <w:rPr>
          <w:rFonts w:ascii="Times New Roman" w:hAnsi="Times New Roman" w:cs="Times New Roman"/>
          <w:sz w:val="32"/>
          <w:szCs w:val="32"/>
        </w:rPr>
        <w:t xml:space="preserve"> </w:t>
      </w:r>
      <w:r w:rsidRPr="00204A90">
        <w:rPr>
          <w:rFonts w:ascii="Times New Roman" w:hAnsi="Times New Roman" w:cs="Times New Roman"/>
          <w:sz w:val="28"/>
          <w:szCs w:val="32"/>
        </w:rPr>
        <w:t>Молодая казачка</w:t>
      </w:r>
      <w:r>
        <w:rPr>
          <w:rFonts w:ascii="Times New Roman" w:hAnsi="Times New Roman" w:cs="Times New Roman"/>
          <w:sz w:val="28"/>
          <w:szCs w:val="32"/>
        </w:rPr>
        <w:t xml:space="preserve"> Аксинья </w:t>
      </w:r>
      <w:r w:rsidRPr="00204A90">
        <w:rPr>
          <w:rFonts w:ascii="Times New Roman" w:hAnsi="Times New Roman" w:cs="Times New Roman"/>
          <w:iCs/>
          <w:sz w:val="28"/>
          <w:szCs w:val="32"/>
        </w:rPr>
        <w:t xml:space="preserve"> умела готовить </w:t>
      </w:r>
      <w:r w:rsidR="00736A08">
        <w:rPr>
          <w:rFonts w:ascii="Times New Roman" w:hAnsi="Times New Roman" w:cs="Times New Roman"/>
          <w:iCs/>
          <w:sz w:val="28"/>
          <w:szCs w:val="32"/>
        </w:rPr>
        <w:t>6</w:t>
      </w:r>
      <w:r w:rsidR="00736A08" w:rsidRPr="00736A08">
        <w:rPr>
          <w:rFonts w:ascii="Times New Roman" w:hAnsi="Times New Roman" w:cs="Times New Roman"/>
          <w:iCs/>
          <w:sz w:val="28"/>
          <w:szCs w:val="32"/>
        </w:rPr>
        <w:t xml:space="preserve">  </w:t>
      </w:r>
      <w:r w:rsidRPr="00204A90">
        <w:rPr>
          <w:rFonts w:ascii="Times New Roman" w:hAnsi="Times New Roman" w:cs="Times New Roman"/>
          <w:iCs/>
          <w:sz w:val="28"/>
          <w:szCs w:val="32"/>
        </w:rPr>
        <w:t xml:space="preserve">различных первых блюд: </w:t>
      </w:r>
    </w:p>
    <w:p w:rsidR="00D70DD2" w:rsidRDefault="00670D64" w:rsidP="00670D64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iCs/>
          <w:sz w:val="28"/>
          <w:szCs w:val="32"/>
        </w:rPr>
      </w:pPr>
      <w:r w:rsidRPr="00204A90">
        <w:rPr>
          <w:rFonts w:ascii="Times New Roman" w:hAnsi="Times New Roman" w:cs="Times New Roman"/>
          <w:iCs/>
          <w:sz w:val="28"/>
          <w:szCs w:val="32"/>
        </w:rPr>
        <w:t xml:space="preserve">щи,  молочный суп с лапшой, двойную уху с </w:t>
      </w:r>
      <w:proofErr w:type="spellStart"/>
      <w:r w:rsidRPr="00204A90">
        <w:rPr>
          <w:rFonts w:ascii="Times New Roman" w:hAnsi="Times New Roman" w:cs="Times New Roman"/>
          <w:iCs/>
          <w:sz w:val="28"/>
          <w:szCs w:val="32"/>
        </w:rPr>
        <w:t>тузулуком</w:t>
      </w:r>
      <w:proofErr w:type="spellEnd"/>
      <w:r w:rsidRPr="00204A90">
        <w:rPr>
          <w:rFonts w:ascii="Times New Roman" w:hAnsi="Times New Roman" w:cs="Times New Roman"/>
          <w:iCs/>
          <w:sz w:val="28"/>
          <w:szCs w:val="32"/>
        </w:rPr>
        <w:t xml:space="preserve">, </w:t>
      </w:r>
      <w:proofErr w:type="spellStart"/>
      <w:r w:rsidRPr="00204A90">
        <w:rPr>
          <w:rFonts w:ascii="Times New Roman" w:hAnsi="Times New Roman" w:cs="Times New Roman"/>
          <w:iCs/>
          <w:sz w:val="28"/>
          <w:szCs w:val="32"/>
        </w:rPr>
        <w:t>толченник</w:t>
      </w:r>
      <w:proofErr w:type="spellEnd"/>
      <w:r w:rsidRPr="00204A90">
        <w:rPr>
          <w:rFonts w:ascii="Times New Roman" w:hAnsi="Times New Roman" w:cs="Times New Roman"/>
          <w:iCs/>
          <w:sz w:val="28"/>
          <w:szCs w:val="32"/>
        </w:rPr>
        <w:t xml:space="preserve"> (борщ с фаршир</w:t>
      </w:r>
      <w:r w:rsidRPr="00204A90">
        <w:rPr>
          <w:rFonts w:ascii="Times New Roman" w:hAnsi="Times New Roman" w:cs="Times New Roman"/>
          <w:iCs/>
          <w:sz w:val="28"/>
          <w:szCs w:val="32"/>
        </w:rPr>
        <w:t>о</w:t>
      </w:r>
      <w:r w:rsidRPr="00204A90">
        <w:rPr>
          <w:rFonts w:ascii="Times New Roman" w:hAnsi="Times New Roman" w:cs="Times New Roman"/>
          <w:iCs/>
          <w:sz w:val="28"/>
          <w:szCs w:val="32"/>
        </w:rPr>
        <w:t xml:space="preserve">ванной щукой), </w:t>
      </w:r>
      <w:proofErr w:type="gramStart"/>
      <w:r w:rsidR="00D70DD2">
        <w:rPr>
          <w:rFonts w:ascii="Times New Roman" w:hAnsi="Times New Roman" w:cs="Times New Roman"/>
          <w:iCs/>
          <w:sz w:val="28"/>
          <w:szCs w:val="32"/>
        </w:rPr>
        <w:t>казачья</w:t>
      </w:r>
      <w:proofErr w:type="gramEnd"/>
      <w:r w:rsidR="00D70DD2">
        <w:rPr>
          <w:rFonts w:ascii="Times New Roman" w:hAnsi="Times New Roman" w:cs="Times New Roman"/>
          <w:iCs/>
          <w:sz w:val="28"/>
          <w:szCs w:val="32"/>
        </w:rPr>
        <w:t xml:space="preserve"> похлёбку с колдунами</w:t>
      </w:r>
      <w:r w:rsidRPr="00204A90">
        <w:rPr>
          <w:rFonts w:ascii="Times New Roman" w:hAnsi="Times New Roman" w:cs="Times New Roman"/>
          <w:iCs/>
          <w:sz w:val="28"/>
          <w:szCs w:val="32"/>
        </w:rPr>
        <w:t>, солянку из свинины.                                                                             Вторых блюд она умела делать</w:t>
      </w:r>
      <w:r w:rsidR="00D70DD2">
        <w:rPr>
          <w:rFonts w:ascii="Times New Roman" w:hAnsi="Times New Roman" w:cs="Times New Roman"/>
          <w:iCs/>
          <w:sz w:val="28"/>
          <w:szCs w:val="32"/>
        </w:rPr>
        <w:t xml:space="preserve"> 10</w:t>
      </w:r>
      <w:r w:rsidRPr="00204A90">
        <w:rPr>
          <w:rFonts w:ascii="Times New Roman" w:hAnsi="Times New Roman" w:cs="Times New Roman"/>
          <w:iCs/>
          <w:sz w:val="28"/>
          <w:szCs w:val="32"/>
        </w:rPr>
        <w:t xml:space="preserve">:                                                                                                   </w:t>
      </w:r>
      <w:r w:rsidR="00D70DD2">
        <w:rPr>
          <w:rFonts w:ascii="Times New Roman" w:hAnsi="Times New Roman" w:cs="Times New Roman"/>
          <w:iCs/>
          <w:sz w:val="28"/>
          <w:szCs w:val="32"/>
        </w:rPr>
        <w:t xml:space="preserve">судак заливной, </w:t>
      </w:r>
      <w:r w:rsidRPr="00204A90">
        <w:rPr>
          <w:rFonts w:ascii="Times New Roman" w:hAnsi="Times New Roman" w:cs="Times New Roman"/>
          <w:iCs/>
          <w:sz w:val="28"/>
          <w:szCs w:val="32"/>
        </w:rPr>
        <w:t>котлеты</w:t>
      </w:r>
      <w:r w:rsidR="00D70DD2">
        <w:rPr>
          <w:rFonts w:ascii="Times New Roman" w:hAnsi="Times New Roman" w:cs="Times New Roman"/>
          <w:iCs/>
          <w:sz w:val="28"/>
          <w:szCs w:val="32"/>
        </w:rPr>
        <w:t xml:space="preserve"> с </w:t>
      </w:r>
      <w:proofErr w:type="spellStart"/>
      <w:r w:rsidR="00D70DD2">
        <w:rPr>
          <w:rFonts w:ascii="Times New Roman" w:hAnsi="Times New Roman" w:cs="Times New Roman"/>
          <w:iCs/>
          <w:sz w:val="28"/>
          <w:szCs w:val="32"/>
        </w:rPr>
        <w:t>чапрой</w:t>
      </w:r>
      <w:proofErr w:type="spellEnd"/>
      <w:r w:rsidRPr="00204A90">
        <w:rPr>
          <w:rFonts w:ascii="Times New Roman" w:hAnsi="Times New Roman" w:cs="Times New Roman"/>
          <w:iCs/>
          <w:sz w:val="28"/>
          <w:szCs w:val="32"/>
        </w:rPr>
        <w:t xml:space="preserve">, </w:t>
      </w:r>
      <w:r w:rsidR="00D70DD2">
        <w:rPr>
          <w:rFonts w:ascii="Times New Roman" w:hAnsi="Times New Roman" w:cs="Times New Roman"/>
          <w:iCs/>
          <w:sz w:val="28"/>
          <w:szCs w:val="32"/>
        </w:rPr>
        <w:t xml:space="preserve"> </w:t>
      </w:r>
      <w:proofErr w:type="spellStart"/>
      <w:r w:rsidR="00D70DD2">
        <w:rPr>
          <w:rFonts w:ascii="Times New Roman" w:hAnsi="Times New Roman" w:cs="Times New Roman"/>
          <w:iCs/>
          <w:sz w:val="28"/>
          <w:szCs w:val="32"/>
        </w:rPr>
        <w:t>долму</w:t>
      </w:r>
      <w:proofErr w:type="spellEnd"/>
      <w:r w:rsidRPr="00204A90">
        <w:rPr>
          <w:rFonts w:ascii="Times New Roman" w:hAnsi="Times New Roman" w:cs="Times New Roman"/>
          <w:iCs/>
          <w:sz w:val="28"/>
          <w:szCs w:val="32"/>
        </w:rPr>
        <w:t xml:space="preserve">, </w:t>
      </w:r>
      <w:r w:rsidR="00D70DD2">
        <w:rPr>
          <w:rFonts w:ascii="Times New Roman" w:hAnsi="Times New Roman" w:cs="Times New Roman"/>
          <w:iCs/>
          <w:sz w:val="28"/>
          <w:szCs w:val="32"/>
        </w:rPr>
        <w:t xml:space="preserve"> «казацкую торбу» из мяса</w:t>
      </w:r>
      <w:r w:rsidRPr="00204A90">
        <w:rPr>
          <w:rFonts w:ascii="Times New Roman" w:hAnsi="Times New Roman" w:cs="Times New Roman"/>
          <w:iCs/>
          <w:sz w:val="28"/>
          <w:szCs w:val="32"/>
        </w:rPr>
        <w:t xml:space="preserve">, </w:t>
      </w:r>
      <w:r w:rsidR="00D70DD2">
        <w:rPr>
          <w:rFonts w:ascii="Times New Roman" w:hAnsi="Times New Roman" w:cs="Times New Roman"/>
          <w:iCs/>
          <w:sz w:val="28"/>
          <w:szCs w:val="32"/>
        </w:rPr>
        <w:t xml:space="preserve"> студень</w:t>
      </w:r>
      <w:r w:rsidRPr="00204A90">
        <w:rPr>
          <w:rFonts w:ascii="Times New Roman" w:hAnsi="Times New Roman" w:cs="Times New Roman"/>
          <w:iCs/>
          <w:sz w:val="28"/>
          <w:szCs w:val="32"/>
        </w:rPr>
        <w:t xml:space="preserve">, карп с белым вином, </w:t>
      </w:r>
      <w:proofErr w:type="spellStart"/>
      <w:r w:rsidRPr="00204A90">
        <w:rPr>
          <w:rFonts w:ascii="Times New Roman" w:hAnsi="Times New Roman" w:cs="Times New Roman"/>
          <w:iCs/>
          <w:sz w:val="28"/>
          <w:szCs w:val="32"/>
        </w:rPr>
        <w:t>круглик</w:t>
      </w:r>
      <w:proofErr w:type="spellEnd"/>
      <w:r w:rsidRPr="00204A90">
        <w:rPr>
          <w:rFonts w:ascii="Times New Roman" w:hAnsi="Times New Roman" w:cs="Times New Roman"/>
          <w:iCs/>
          <w:sz w:val="28"/>
          <w:szCs w:val="32"/>
        </w:rPr>
        <w:t xml:space="preserve"> (пирог с рубленым мясом цыплят), </w:t>
      </w:r>
      <w:proofErr w:type="spellStart"/>
      <w:r w:rsidRPr="00204A90">
        <w:rPr>
          <w:rFonts w:ascii="Times New Roman" w:hAnsi="Times New Roman" w:cs="Times New Roman"/>
          <w:iCs/>
          <w:sz w:val="28"/>
          <w:szCs w:val="32"/>
        </w:rPr>
        <w:t>таранчук</w:t>
      </w:r>
      <w:proofErr w:type="spellEnd"/>
      <w:r w:rsidRPr="00204A90">
        <w:rPr>
          <w:rFonts w:ascii="Times New Roman" w:hAnsi="Times New Roman" w:cs="Times New Roman"/>
          <w:iCs/>
          <w:sz w:val="28"/>
          <w:szCs w:val="32"/>
        </w:rPr>
        <w:t xml:space="preserve"> из баранины в го</w:t>
      </w:r>
      <w:r w:rsidRPr="00204A90">
        <w:rPr>
          <w:rFonts w:ascii="Times New Roman" w:hAnsi="Times New Roman" w:cs="Times New Roman"/>
          <w:iCs/>
          <w:sz w:val="28"/>
          <w:szCs w:val="32"/>
        </w:rPr>
        <w:t>р</w:t>
      </w:r>
      <w:r w:rsidRPr="00204A90">
        <w:rPr>
          <w:rFonts w:ascii="Times New Roman" w:hAnsi="Times New Roman" w:cs="Times New Roman"/>
          <w:iCs/>
          <w:sz w:val="28"/>
          <w:szCs w:val="32"/>
        </w:rPr>
        <w:t>шочке</w:t>
      </w:r>
      <w:r w:rsidR="00D70DD2">
        <w:rPr>
          <w:rFonts w:ascii="Times New Roman" w:hAnsi="Times New Roman" w:cs="Times New Roman"/>
          <w:iCs/>
          <w:sz w:val="28"/>
          <w:szCs w:val="32"/>
        </w:rPr>
        <w:t>, чебак фаршированный</w:t>
      </w:r>
      <w:r w:rsidRPr="00204A90">
        <w:rPr>
          <w:rFonts w:ascii="Times New Roman" w:hAnsi="Times New Roman" w:cs="Times New Roman"/>
          <w:iCs/>
          <w:sz w:val="28"/>
          <w:szCs w:val="32"/>
        </w:rPr>
        <w:t xml:space="preserve"> и</w:t>
      </w:r>
      <w:r w:rsidR="00D70DD2">
        <w:rPr>
          <w:rFonts w:ascii="Times New Roman" w:hAnsi="Times New Roman" w:cs="Times New Roman"/>
          <w:iCs/>
          <w:sz w:val="28"/>
          <w:szCs w:val="32"/>
        </w:rPr>
        <w:t xml:space="preserve"> «</w:t>
      </w:r>
      <w:proofErr w:type="spellStart"/>
      <w:r w:rsidR="00D70DD2">
        <w:rPr>
          <w:rFonts w:ascii="Times New Roman" w:hAnsi="Times New Roman" w:cs="Times New Roman"/>
          <w:iCs/>
          <w:sz w:val="28"/>
          <w:szCs w:val="32"/>
        </w:rPr>
        <w:t>яхны</w:t>
      </w:r>
      <w:proofErr w:type="spellEnd"/>
      <w:r w:rsidR="00D70DD2">
        <w:rPr>
          <w:rFonts w:ascii="Times New Roman" w:hAnsi="Times New Roman" w:cs="Times New Roman"/>
          <w:iCs/>
          <w:sz w:val="28"/>
          <w:szCs w:val="32"/>
        </w:rPr>
        <w:t xml:space="preserve">» </w:t>
      </w:r>
      <w:proofErr w:type="gramStart"/>
      <w:r w:rsidR="00D70DD2">
        <w:rPr>
          <w:rFonts w:ascii="Times New Roman" w:hAnsi="Times New Roman" w:cs="Times New Roman"/>
          <w:iCs/>
          <w:sz w:val="28"/>
          <w:szCs w:val="32"/>
        </w:rPr>
        <w:t xml:space="preserve">( </w:t>
      </w:r>
      <w:proofErr w:type="gramEnd"/>
      <w:r w:rsidR="00D70DD2">
        <w:rPr>
          <w:rFonts w:ascii="Times New Roman" w:hAnsi="Times New Roman" w:cs="Times New Roman"/>
          <w:iCs/>
          <w:sz w:val="28"/>
          <w:szCs w:val="32"/>
        </w:rPr>
        <w:t>баранина с баклажанами)</w:t>
      </w:r>
      <w:r w:rsidRPr="00204A90">
        <w:rPr>
          <w:rFonts w:ascii="Times New Roman" w:hAnsi="Times New Roman" w:cs="Times New Roman"/>
          <w:iCs/>
          <w:sz w:val="28"/>
          <w:szCs w:val="32"/>
        </w:rPr>
        <w:t xml:space="preserve">. </w:t>
      </w:r>
    </w:p>
    <w:p w:rsidR="00B47FFA" w:rsidRDefault="00670D64" w:rsidP="00670D64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4A90">
        <w:rPr>
          <w:rFonts w:ascii="Times New Roman" w:hAnsi="Times New Roman" w:cs="Times New Roman"/>
          <w:iCs/>
          <w:sz w:val="28"/>
          <w:szCs w:val="32"/>
        </w:rPr>
        <w:t xml:space="preserve">При этом, к каждому мясному блюду она  умела делать </w:t>
      </w:r>
      <w:r>
        <w:rPr>
          <w:rFonts w:ascii="Times New Roman" w:hAnsi="Times New Roman" w:cs="Times New Roman"/>
          <w:iCs/>
          <w:sz w:val="28"/>
          <w:szCs w:val="32"/>
        </w:rPr>
        <w:t xml:space="preserve">3 </w:t>
      </w:r>
      <w:r w:rsidRPr="00204A90">
        <w:rPr>
          <w:rFonts w:ascii="Times New Roman" w:hAnsi="Times New Roman" w:cs="Times New Roman"/>
          <w:iCs/>
          <w:sz w:val="28"/>
          <w:szCs w:val="32"/>
        </w:rPr>
        <w:t xml:space="preserve">гарнира:                                                 гречневую кашу, кукурузную кашу и картофельное пюре.                                                                                          А на третье она готовила </w:t>
      </w:r>
      <w:r w:rsidR="00AD433A">
        <w:rPr>
          <w:rFonts w:ascii="Times New Roman" w:hAnsi="Times New Roman" w:cs="Times New Roman"/>
          <w:iCs/>
          <w:sz w:val="28"/>
          <w:szCs w:val="32"/>
        </w:rPr>
        <w:t xml:space="preserve">5 </w:t>
      </w:r>
      <w:r>
        <w:rPr>
          <w:rFonts w:ascii="Times New Roman" w:hAnsi="Times New Roman" w:cs="Times New Roman"/>
          <w:iCs/>
          <w:sz w:val="28"/>
          <w:szCs w:val="32"/>
        </w:rPr>
        <w:t>напитков</w:t>
      </w:r>
      <w:r w:rsidRPr="00204A90">
        <w:rPr>
          <w:rFonts w:ascii="Times New Roman" w:hAnsi="Times New Roman" w:cs="Times New Roman"/>
          <w:iCs/>
          <w:sz w:val="28"/>
          <w:szCs w:val="32"/>
        </w:rPr>
        <w:t xml:space="preserve">:                                                                                             взвар (компот), нардек (арбузный мёд), </w:t>
      </w:r>
      <w:proofErr w:type="spellStart"/>
      <w:r w:rsidRPr="00204A90">
        <w:rPr>
          <w:rFonts w:ascii="Times New Roman" w:hAnsi="Times New Roman" w:cs="Times New Roman"/>
          <w:iCs/>
          <w:sz w:val="28"/>
          <w:szCs w:val="32"/>
        </w:rPr>
        <w:t>сюзьма</w:t>
      </w:r>
      <w:proofErr w:type="spellEnd"/>
      <w:r w:rsidRPr="00204A90">
        <w:rPr>
          <w:rFonts w:ascii="Times New Roman" w:hAnsi="Times New Roman" w:cs="Times New Roman"/>
          <w:iCs/>
          <w:sz w:val="28"/>
          <w:szCs w:val="32"/>
        </w:rPr>
        <w:t xml:space="preserve"> (разведённое водой откидное кислое м</w:t>
      </w:r>
      <w:r w:rsidRPr="00204A90">
        <w:rPr>
          <w:rFonts w:ascii="Times New Roman" w:hAnsi="Times New Roman" w:cs="Times New Roman"/>
          <w:iCs/>
          <w:sz w:val="28"/>
          <w:szCs w:val="32"/>
        </w:rPr>
        <w:t>о</w:t>
      </w:r>
      <w:r w:rsidRPr="00204A90">
        <w:rPr>
          <w:rFonts w:ascii="Times New Roman" w:hAnsi="Times New Roman" w:cs="Times New Roman"/>
          <w:iCs/>
          <w:sz w:val="28"/>
          <w:szCs w:val="32"/>
        </w:rPr>
        <w:t>локо),  кисель, кулага (лапша с сушёными вишнями).                                                         Сколько различных обедов умела  готовить эта казачка?</w:t>
      </w:r>
      <w:r w:rsidR="00B47FFA">
        <w:rPr>
          <w:rFonts w:ascii="Times New Roman" w:hAnsi="Times New Roman" w:cs="Times New Roman"/>
          <w:iCs/>
          <w:sz w:val="28"/>
          <w:szCs w:val="32"/>
        </w:rPr>
        <w:t xml:space="preserve">   </w:t>
      </w:r>
      <w:r w:rsidR="00B47FFA" w:rsidRPr="00B47FF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47FFA">
        <w:rPr>
          <w:rFonts w:ascii="Times New Roman" w:hAnsi="Times New Roman" w:cs="Times New Roman"/>
          <w:b/>
          <w:sz w:val="32"/>
          <w:szCs w:val="32"/>
          <w:u w:val="single"/>
        </w:rPr>
        <w:t>Ответ  90</w:t>
      </w:r>
      <w:r w:rsidR="00B47FFA" w:rsidRPr="00F82DF3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</w:p>
    <w:p w:rsidR="00B47FFA" w:rsidRPr="00B47FFA" w:rsidRDefault="00B47FFA" w:rsidP="00B47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Задача </w:t>
      </w:r>
      <w:r w:rsidR="00860309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772AD0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47FFA">
        <w:rPr>
          <w:rFonts w:ascii="Times New Roman" w:hAnsi="Times New Roman" w:cs="Times New Roman"/>
          <w:sz w:val="32"/>
          <w:szCs w:val="32"/>
        </w:rPr>
        <w:t xml:space="preserve"> </w:t>
      </w:r>
      <w:r w:rsidRPr="00B47FFA">
        <w:rPr>
          <w:rFonts w:ascii="Times New Roman" w:hAnsi="Times New Roman" w:cs="Times New Roman"/>
          <w:sz w:val="28"/>
          <w:szCs w:val="28"/>
        </w:rPr>
        <w:t xml:space="preserve">В кафе есть обед из 2-х блюд: первое и второе. 1-е: борщ, суп. </w:t>
      </w:r>
    </w:p>
    <w:p w:rsidR="00B47FFA" w:rsidRPr="00860309" w:rsidRDefault="00B47FFA" w:rsidP="0086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309">
        <w:rPr>
          <w:rFonts w:ascii="Times New Roman" w:hAnsi="Times New Roman" w:cs="Times New Roman"/>
          <w:sz w:val="28"/>
          <w:szCs w:val="28"/>
        </w:rPr>
        <w:t>2-е:  гуляш, котлеты, рагу, сосиски, пельмени. Сколько вариантов обеда?</w:t>
      </w:r>
      <w:r w:rsidR="00860309">
        <w:rPr>
          <w:rFonts w:ascii="Times New Roman" w:hAnsi="Times New Roman" w:cs="Times New Roman"/>
          <w:sz w:val="28"/>
          <w:szCs w:val="28"/>
        </w:rPr>
        <w:t xml:space="preserve"> </w:t>
      </w:r>
      <w:r w:rsidRPr="00860309">
        <w:rPr>
          <w:rFonts w:ascii="Times New Roman" w:hAnsi="Times New Roman" w:cs="Times New Roman"/>
          <w:b/>
          <w:sz w:val="32"/>
          <w:szCs w:val="32"/>
          <w:u w:val="single"/>
        </w:rPr>
        <w:t>Ответ  10</w:t>
      </w:r>
    </w:p>
    <w:p w:rsidR="00322E2C" w:rsidRPr="00536BB8" w:rsidRDefault="00194BB6" w:rsidP="00670D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Задача 3</w:t>
      </w:r>
      <w:r w:rsidRPr="00772AD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D433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94BB6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>емонстрация воинского искусства на станичных гуляниях и и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рищах проводилась в составе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гулебных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команд казаков», которые формир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вались из представителей одной улицы</w:t>
      </w:r>
      <w:r w:rsidR="00736A08" w:rsidRPr="00736A08">
        <w:rPr>
          <w:rFonts w:ascii="Times New Roman" w:hAnsi="Times New Roman" w:cs="Times New Roman"/>
          <w:sz w:val="32"/>
          <w:szCs w:val="32"/>
        </w:rPr>
        <w:t xml:space="preserve"> </w:t>
      </w:r>
      <w:r w:rsidR="00736A08">
        <w:rPr>
          <w:rFonts w:ascii="Times New Roman" w:hAnsi="Times New Roman" w:cs="Times New Roman"/>
          <w:sz w:val="32"/>
          <w:szCs w:val="32"/>
        </w:rPr>
        <w:t>хутора</w:t>
      </w:r>
      <w:r>
        <w:rPr>
          <w:rFonts w:ascii="Times New Roman" w:hAnsi="Times New Roman" w:cs="Times New Roman"/>
          <w:sz w:val="32"/>
          <w:szCs w:val="32"/>
        </w:rPr>
        <w:t xml:space="preserve"> или разных станиц.  На праз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ник пришли представители трёх станиц: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Тацинской</w:t>
      </w:r>
      <w:proofErr w:type="spellEnd"/>
      <w:r w:rsidR="004A05F6">
        <w:rPr>
          <w:rFonts w:ascii="Times New Roman" w:hAnsi="Times New Roman" w:cs="Times New Roman"/>
          <w:sz w:val="32"/>
          <w:szCs w:val="32"/>
        </w:rPr>
        <w:t xml:space="preserve"> (10</w:t>
      </w:r>
      <w:r>
        <w:rPr>
          <w:rFonts w:ascii="Times New Roman" w:hAnsi="Times New Roman" w:cs="Times New Roman"/>
          <w:sz w:val="32"/>
          <w:szCs w:val="32"/>
        </w:rPr>
        <w:t xml:space="preserve"> человек), Скосырской</w:t>
      </w:r>
      <w:r w:rsidR="004A05F6">
        <w:rPr>
          <w:rFonts w:ascii="Times New Roman" w:hAnsi="Times New Roman" w:cs="Times New Roman"/>
          <w:sz w:val="32"/>
          <w:szCs w:val="32"/>
        </w:rPr>
        <w:t xml:space="preserve"> (9</w:t>
      </w:r>
      <w:r>
        <w:rPr>
          <w:rFonts w:ascii="Times New Roman" w:hAnsi="Times New Roman" w:cs="Times New Roman"/>
          <w:sz w:val="32"/>
          <w:szCs w:val="32"/>
        </w:rPr>
        <w:t xml:space="preserve"> человек)  и Ермаковской</w:t>
      </w:r>
      <w:r w:rsidR="004A05F6">
        <w:rPr>
          <w:rFonts w:ascii="Times New Roman" w:hAnsi="Times New Roman" w:cs="Times New Roman"/>
          <w:sz w:val="32"/>
          <w:szCs w:val="32"/>
        </w:rPr>
        <w:t xml:space="preserve">(11 человек). Сколько можно выбрать различных троек по одному от команды для соревнования? </w:t>
      </w:r>
      <w:r w:rsidR="004A05F6" w:rsidRPr="004A05F6">
        <w:rPr>
          <w:rFonts w:ascii="Times New Roman" w:hAnsi="Times New Roman" w:cs="Times New Roman"/>
          <w:b/>
          <w:sz w:val="32"/>
          <w:szCs w:val="32"/>
          <w:u w:val="single"/>
        </w:rPr>
        <w:t>Ответ 990</w:t>
      </w:r>
    </w:p>
    <w:p w:rsidR="00C7786F" w:rsidRDefault="00860309" w:rsidP="00670D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Задача 4</w:t>
      </w:r>
      <w:r w:rsidR="00AD433A" w:rsidRPr="00772AD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AD433A" w:rsidRPr="00AD433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D43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786F" w:rsidRPr="00C7786F">
        <w:rPr>
          <w:rFonts w:ascii="Times New Roman" w:hAnsi="Times New Roman" w:cs="Times New Roman"/>
          <w:sz w:val="32"/>
          <w:szCs w:val="32"/>
        </w:rPr>
        <w:t>Основ</w:t>
      </w:r>
      <w:r w:rsidR="00C7786F">
        <w:rPr>
          <w:rFonts w:ascii="Times New Roman" w:hAnsi="Times New Roman" w:cs="Times New Roman"/>
          <w:sz w:val="32"/>
          <w:szCs w:val="32"/>
        </w:rPr>
        <w:t>а</w:t>
      </w:r>
      <w:r w:rsidR="00C77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786F">
        <w:rPr>
          <w:rFonts w:ascii="Times New Roman" w:hAnsi="Times New Roman" w:cs="Times New Roman"/>
          <w:sz w:val="32"/>
          <w:szCs w:val="32"/>
        </w:rPr>
        <w:t>воинского ис</w:t>
      </w:r>
      <w:r w:rsidR="00C7786F" w:rsidRPr="00C7786F">
        <w:rPr>
          <w:rFonts w:ascii="Times New Roman" w:hAnsi="Times New Roman" w:cs="Times New Roman"/>
          <w:sz w:val="32"/>
          <w:szCs w:val="32"/>
        </w:rPr>
        <w:t>кус</w:t>
      </w:r>
      <w:r w:rsidR="00C7786F">
        <w:rPr>
          <w:rFonts w:ascii="Times New Roman" w:hAnsi="Times New Roman" w:cs="Times New Roman"/>
          <w:sz w:val="32"/>
          <w:szCs w:val="32"/>
        </w:rPr>
        <w:t>ства Донского казачества – это</w:t>
      </w:r>
      <w:r w:rsidR="00C77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786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C7786F">
        <w:rPr>
          <w:rFonts w:ascii="Times New Roman" w:hAnsi="Times New Roman" w:cs="Times New Roman"/>
          <w:sz w:val="32"/>
          <w:szCs w:val="32"/>
        </w:rPr>
        <w:t>шерм</w:t>
      </w:r>
      <w:r w:rsidR="00C7786F">
        <w:rPr>
          <w:rFonts w:ascii="Times New Roman" w:hAnsi="Times New Roman" w:cs="Times New Roman"/>
          <w:sz w:val="32"/>
          <w:szCs w:val="32"/>
        </w:rPr>
        <w:t>и</w:t>
      </w:r>
      <w:r w:rsidR="00C7786F">
        <w:rPr>
          <w:rFonts w:ascii="Times New Roman" w:hAnsi="Times New Roman" w:cs="Times New Roman"/>
          <w:sz w:val="32"/>
          <w:szCs w:val="32"/>
        </w:rPr>
        <w:t>ции</w:t>
      </w:r>
      <w:proofErr w:type="spellEnd"/>
      <w:r w:rsidR="00C7786F">
        <w:rPr>
          <w:rFonts w:ascii="Times New Roman" w:hAnsi="Times New Roman" w:cs="Times New Roman"/>
          <w:sz w:val="32"/>
          <w:szCs w:val="32"/>
        </w:rPr>
        <w:t>» - казачьи национальные игры. П</w:t>
      </w:r>
      <w:r w:rsidR="00C7786F" w:rsidRPr="00C7786F">
        <w:rPr>
          <w:rFonts w:ascii="Times New Roman" w:hAnsi="Times New Roman" w:cs="Times New Roman"/>
          <w:sz w:val="32"/>
          <w:szCs w:val="32"/>
        </w:rPr>
        <w:t>рактикой казачьей подготовки</w:t>
      </w:r>
      <w:r w:rsidR="00C7786F">
        <w:rPr>
          <w:rFonts w:ascii="Times New Roman" w:hAnsi="Times New Roman" w:cs="Times New Roman"/>
          <w:sz w:val="32"/>
          <w:szCs w:val="32"/>
        </w:rPr>
        <w:t>,  трен</w:t>
      </w:r>
      <w:r w:rsidR="00C7786F">
        <w:rPr>
          <w:rFonts w:ascii="Times New Roman" w:hAnsi="Times New Roman" w:cs="Times New Roman"/>
          <w:sz w:val="32"/>
          <w:szCs w:val="32"/>
        </w:rPr>
        <w:t>и</w:t>
      </w:r>
      <w:r w:rsidR="00C7786F">
        <w:rPr>
          <w:rFonts w:ascii="Times New Roman" w:hAnsi="Times New Roman" w:cs="Times New Roman"/>
          <w:sz w:val="32"/>
          <w:szCs w:val="32"/>
        </w:rPr>
        <w:t>ровок были «домашние игры», а на большие праздники проводились  «пр</w:t>
      </w:r>
      <w:r w:rsidR="00C7786F">
        <w:rPr>
          <w:rFonts w:ascii="Times New Roman" w:hAnsi="Times New Roman" w:cs="Times New Roman"/>
          <w:sz w:val="32"/>
          <w:szCs w:val="32"/>
        </w:rPr>
        <w:t>и</w:t>
      </w:r>
      <w:r w:rsidR="00C7786F">
        <w:rPr>
          <w:rFonts w:ascii="Times New Roman" w:hAnsi="Times New Roman" w:cs="Times New Roman"/>
          <w:sz w:val="32"/>
          <w:szCs w:val="32"/>
        </w:rPr>
        <w:t xml:space="preserve">мерные </w:t>
      </w:r>
      <w:proofErr w:type="spellStart"/>
      <w:r w:rsidR="00C7786F">
        <w:rPr>
          <w:rFonts w:ascii="Times New Roman" w:hAnsi="Times New Roman" w:cs="Times New Roman"/>
          <w:sz w:val="32"/>
          <w:szCs w:val="32"/>
        </w:rPr>
        <w:t>шермиции</w:t>
      </w:r>
      <w:proofErr w:type="spellEnd"/>
      <w:r w:rsidR="00C7786F">
        <w:rPr>
          <w:rFonts w:ascii="Times New Roman" w:hAnsi="Times New Roman" w:cs="Times New Roman"/>
          <w:sz w:val="32"/>
          <w:szCs w:val="32"/>
        </w:rPr>
        <w:t xml:space="preserve">». В них входили такие игры, как: </w:t>
      </w:r>
    </w:p>
    <w:p w:rsidR="00F82DF3" w:rsidRDefault="00C7786F" w:rsidP="00670D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фланкировка шашкой,     2) рубка лозы шашкой, 3) фехтование на шашках,  4) фехтование на пиках, 5) </w:t>
      </w:r>
      <w:r w:rsidR="00F82DF3">
        <w:rPr>
          <w:rFonts w:ascii="Times New Roman" w:hAnsi="Times New Roman" w:cs="Times New Roman"/>
          <w:sz w:val="32"/>
          <w:szCs w:val="32"/>
        </w:rPr>
        <w:t>борьба  «</w:t>
      </w:r>
      <w:proofErr w:type="gramStart"/>
      <w:r w:rsidR="00F82DF3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F82DF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82DF3">
        <w:rPr>
          <w:rFonts w:ascii="Times New Roman" w:hAnsi="Times New Roman" w:cs="Times New Roman"/>
          <w:sz w:val="32"/>
          <w:szCs w:val="32"/>
        </w:rPr>
        <w:t>ломка</w:t>
      </w:r>
      <w:proofErr w:type="gramEnd"/>
      <w:r w:rsidR="00F82DF3">
        <w:rPr>
          <w:rFonts w:ascii="Times New Roman" w:hAnsi="Times New Roman" w:cs="Times New Roman"/>
          <w:sz w:val="32"/>
          <w:szCs w:val="32"/>
        </w:rPr>
        <w:t xml:space="preserve">», 6) кулачный бой,  7) вольная борьба, 8) джигитовка.  </w:t>
      </w:r>
    </w:p>
    <w:p w:rsidR="00FC3432" w:rsidRPr="00536BB8" w:rsidRDefault="00F82DF3" w:rsidP="00670D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Сколькими способами  можно </w:t>
      </w:r>
      <w:r w:rsidR="004367AB">
        <w:rPr>
          <w:rFonts w:ascii="Times New Roman" w:hAnsi="Times New Roman" w:cs="Times New Roman"/>
          <w:sz w:val="32"/>
          <w:szCs w:val="32"/>
        </w:rPr>
        <w:t xml:space="preserve">выбрать </w:t>
      </w:r>
      <w:r>
        <w:rPr>
          <w:rFonts w:ascii="Times New Roman" w:hAnsi="Times New Roman" w:cs="Times New Roman"/>
          <w:sz w:val="32"/>
          <w:szCs w:val="32"/>
        </w:rPr>
        <w:t>4 игры из 8-ми  для «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примерных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миций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во время проведения Войскового праздника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Всевеликого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Войска Донского 14 октября?   </w:t>
      </w:r>
      <w:r w:rsidRPr="00F82DF3">
        <w:rPr>
          <w:rFonts w:ascii="Times New Roman" w:hAnsi="Times New Roman" w:cs="Times New Roman"/>
          <w:b/>
          <w:sz w:val="32"/>
          <w:szCs w:val="32"/>
          <w:u w:val="single"/>
        </w:rPr>
        <w:t>Ответ 1680</w:t>
      </w:r>
    </w:p>
    <w:p w:rsidR="00FC3432" w:rsidRDefault="00FC3432" w:rsidP="00FC34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Задача </w:t>
      </w:r>
      <w:r w:rsidRPr="00FC3432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772AD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D433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72AD0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маленьких казачат свои забавы: 1)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альчики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2) казанки,        3) бабки, 4) шашки, 5) чехарда, 6)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скакание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«с коня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конь</w:t>
      </w:r>
      <w:proofErr w:type="gramEnd"/>
      <w:r>
        <w:rPr>
          <w:rFonts w:ascii="Times New Roman" w:hAnsi="Times New Roman" w:cs="Times New Roman"/>
          <w:sz w:val="32"/>
          <w:szCs w:val="32"/>
        </w:rPr>
        <w:t>», 7) жмурки под 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званием  «баба слепая».  За день дети играют в любые три игры. Сколько 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жет быть вариантов выбора игр  с повторениями?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Ответ  21</w:t>
      </w:r>
      <w:r w:rsidRPr="00F82DF3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</w:p>
    <w:p w:rsidR="00AD433A" w:rsidRDefault="00AD433A" w:rsidP="00670D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0D64" w:rsidRDefault="00FC3432" w:rsidP="00670D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Задача </w:t>
      </w:r>
      <w:r w:rsidRPr="00FC3432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670D64" w:rsidRPr="00772AD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670D64" w:rsidRPr="00AD433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70D64">
        <w:rPr>
          <w:rFonts w:ascii="Times New Roman" w:hAnsi="Times New Roman" w:cs="Times New Roman"/>
          <w:sz w:val="32"/>
          <w:szCs w:val="32"/>
        </w:rPr>
        <w:t xml:space="preserve">Джигитовка – это особые гимнастические приёмы для казака на скачущей лошади: </w:t>
      </w:r>
      <w:r w:rsidR="00322E2C">
        <w:rPr>
          <w:rFonts w:ascii="Times New Roman" w:hAnsi="Times New Roman" w:cs="Times New Roman"/>
          <w:sz w:val="32"/>
          <w:szCs w:val="32"/>
        </w:rPr>
        <w:t xml:space="preserve">1) </w:t>
      </w:r>
      <w:r w:rsidR="005E679B">
        <w:rPr>
          <w:rFonts w:ascii="Times New Roman" w:hAnsi="Times New Roman" w:cs="Times New Roman"/>
          <w:sz w:val="32"/>
          <w:szCs w:val="32"/>
        </w:rPr>
        <w:t xml:space="preserve">стоя, </w:t>
      </w:r>
      <w:r w:rsidR="00322E2C">
        <w:rPr>
          <w:rFonts w:ascii="Times New Roman" w:hAnsi="Times New Roman" w:cs="Times New Roman"/>
          <w:sz w:val="32"/>
          <w:szCs w:val="32"/>
        </w:rPr>
        <w:t>2)</w:t>
      </w:r>
      <w:r w:rsidR="005E679B">
        <w:rPr>
          <w:rFonts w:ascii="Times New Roman" w:hAnsi="Times New Roman" w:cs="Times New Roman"/>
          <w:sz w:val="32"/>
          <w:szCs w:val="32"/>
        </w:rPr>
        <w:t xml:space="preserve"> вниз головою</w:t>
      </w:r>
      <w:r w:rsidR="00670D64">
        <w:rPr>
          <w:rFonts w:ascii="Times New Roman" w:hAnsi="Times New Roman" w:cs="Times New Roman"/>
          <w:sz w:val="32"/>
          <w:szCs w:val="32"/>
        </w:rPr>
        <w:t xml:space="preserve">, </w:t>
      </w:r>
      <w:r w:rsidR="00322E2C">
        <w:rPr>
          <w:rFonts w:ascii="Times New Roman" w:hAnsi="Times New Roman" w:cs="Times New Roman"/>
          <w:sz w:val="32"/>
          <w:szCs w:val="32"/>
        </w:rPr>
        <w:t xml:space="preserve">3) </w:t>
      </w:r>
      <w:r w:rsidR="00670D64">
        <w:rPr>
          <w:rFonts w:ascii="Times New Roman" w:hAnsi="Times New Roman" w:cs="Times New Roman"/>
          <w:sz w:val="32"/>
          <w:szCs w:val="32"/>
        </w:rPr>
        <w:t xml:space="preserve">перелетая по обе стороны, </w:t>
      </w:r>
      <w:r w:rsidR="00322E2C">
        <w:rPr>
          <w:rFonts w:ascii="Times New Roman" w:hAnsi="Times New Roman" w:cs="Times New Roman"/>
          <w:sz w:val="32"/>
          <w:szCs w:val="32"/>
        </w:rPr>
        <w:t xml:space="preserve">4) </w:t>
      </w:r>
      <w:r w:rsidR="00670D64">
        <w:rPr>
          <w:rFonts w:ascii="Times New Roman" w:hAnsi="Times New Roman" w:cs="Times New Roman"/>
          <w:sz w:val="32"/>
          <w:szCs w:val="32"/>
        </w:rPr>
        <w:t xml:space="preserve">поднимание вещей с земли, </w:t>
      </w:r>
      <w:r w:rsidR="00322E2C">
        <w:rPr>
          <w:rFonts w:ascii="Times New Roman" w:hAnsi="Times New Roman" w:cs="Times New Roman"/>
          <w:sz w:val="32"/>
          <w:szCs w:val="32"/>
        </w:rPr>
        <w:t xml:space="preserve">5) </w:t>
      </w:r>
      <w:r w:rsidR="00670D64">
        <w:rPr>
          <w:rFonts w:ascii="Times New Roman" w:hAnsi="Times New Roman" w:cs="Times New Roman"/>
          <w:sz w:val="32"/>
          <w:szCs w:val="32"/>
        </w:rPr>
        <w:t xml:space="preserve">приёмы переворачивания в седле, </w:t>
      </w:r>
      <w:r w:rsidR="00322E2C">
        <w:rPr>
          <w:rFonts w:ascii="Times New Roman" w:hAnsi="Times New Roman" w:cs="Times New Roman"/>
          <w:sz w:val="32"/>
          <w:szCs w:val="32"/>
        </w:rPr>
        <w:t xml:space="preserve">6) </w:t>
      </w:r>
      <w:proofErr w:type="spellStart"/>
      <w:r w:rsidR="00670D64">
        <w:rPr>
          <w:rFonts w:ascii="Times New Roman" w:hAnsi="Times New Roman" w:cs="Times New Roman"/>
          <w:sz w:val="32"/>
          <w:szCs w:val="32"/>
        </w:rPr>
        <w:t>пролез</w:t>
      </w:r>
      <w:r w:rsidR="00670D64">
        <w:rPr>
          <w:rFonts w:ascii="Times New Roman" w:hAnsi="Times New Roman" w:cs="Times New Roman"/>
          <w:sz w:val="32"/>
          <w:szCs w:val="32"/>
        </w:rPr>
        <w:t>а</w:t>
      </w:r>
      <w:r w:rsidR="00322E2C">
        <w:rPr>
          <w:rFonts w:ascii="Times New Roman" w:hAnsi="Times New Roman" w:cs="Times New Roman"/>
          <w:sz w:val="32"/>
          <w:szCs w:val="32"/>
        </w:rPr>
        <w:t>ние</w:t>
      </w:r>
      <w:proofErr w:type="spellEnd"/>
      <w:r w:rsidR="00322E2C">
        <w:rPr>
          <w:rFonts w:ascii="Times New Roman" w:hAnsi="Times New Roman" w:cs="Times New Roman"/>
          <w:sz w:val="32"/>
          <w:szCs w:val="32"/>
        </w:rPr>
        <w:t xml:space="preserve"> под брюхом коня на скаку. </w:t>
      </w:r>
      <w:r w:rsidR="00670D64">
        <w:rPr>
          <w:rFonts w:ascii="Times New Roman" w:hAnsi="Times New Roman" w:cs="Times New Roman"/>
          <w:sz w:val="32"/>
          <w:szCs w:val="32"/>
        </w:rPr>
        <w:t xml:space="preserve">Сколькими способами </w:t>
      </w:r>
      <w:r w:rsidR="00CD689A" w:rsidRPr="00CD689A">
        <w:rPr>
          <w:rFonts w:ascii="Times New Roman" w:hAnsi="Times New Roman" w:cs="Times New Roman"/>
          <w:sz w:val="32"/>
          <w:szCs w:val="32"/>
        </w:rPr>
        <w:t xml:space="preserve"> </w:t>
      </w:r>
      <w:r w:rsidR="00CD689A">
        <w:rPr>
          <w:rFonts w:ascii="Times New Roman" w:hAnsi="Times New Roman" w:cs="Times New Roman"/>
          <w:sz w:val="32"/>
          <w:szCs w:val="32"/>
        </w:rPr>
        <w:t>в разной последов</w:t>
      </w:r>
      <w:r w:rsidR="00CD689A">
        <w:rPr>
          <w:rFonts w:ascii="Times New Roman" w:hAnsi="Times New Roman" w:cs="Times New Roman"/>
          <w:sz w:val="32"/>
          <w:szCs w:val="32"/>
        </w:rPr>
        <w:t>а</w:t>
      </w:r>
      <w:r w:rsidR="00CD689A">
        <w:rPr>
          <w:rFonts w:ascii="Times New Roman" w:hAnsi="Times New Roman" w:cs="Times New Roman"/>
          <w:sz w:val="32"/>
          <w:szCs w:val="32"/>
        </w:rPr>
        <w:t xml:space="preserve">тельности </w:t>
      </w:r>
      <w:r w:rsidR="00322E2C">
        <w:rPr>
          <w:rFonts w:ascii="Times New Roman" w:hAnsi="Times New Roman" w:cs="Times New Roman"/>
          <w:sz w:val="32"/>
          <w:szCs w:val="32"/>
        </w:rPr>
        <w:t>из 6-ти приёмов можно  проводить тренировки джигитовки на «д</w:t>
      </w:r>
      <w:r w:rsidR="00322E2C">
        <w:rPr>
          <w:rFonts w:ascii="Times New Roman" w:hAnsi="Times New Roman" w:cs="Times New Roman"/>
          <w:sz w:val="32"/>
          <w:szCs w:val="32"/>
        </w:rPr>
        <w:t>о</w:t>
      </w:r>
      <w:r w:rsidR="00322E2C">
        <w:rPr>
          <w:rFonts w:ascii="Times New Roman" w:hAnsi="Times New Roman" w:cs="Times New Roman"/>
          <w:sz w:val="32"/>
          <w:szCs w:val="32"/>
        </w:rPr>
        <w:t xml:space="preserve">машних играх»?                  </w:t>
      </w:r>
      <w:r w:rsidR="00322E2C" w:rsidRPr="00322E2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22E2C">
        <w:rPr>
          <w:rFonts w:ascii="Times New Roman" w:hAnsi="Times New Roman" w:cs="Times New Roman"/>
          <w:b/>
          <w:sz w:val="32"/>
          <w:szCs w:val="32"/>
          <w:u w:val="single"/>
        </w:rPr>
        <w:t>Ответ 72</w:t>
      </w:r>
      <w:r w:rsidR="00322E2C" w:rsidRPr="00F82DF3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</w:p>
    <w:p w:rsidR="00B847BB" w:rsidRDefault="00B847BB" w:rsidP="00860309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65D9" w:rsidRDefault="00B847BB" w:rsidP="00B847BB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847BB">
        <w:rPr>
          <w:rFonts w:ascii="Times New Roman" w:hAnsi="Times New Roman" w:cs="Times New Roman"/>
          <w:sz w:val="36"/>
          <w:szCs w:val="36"/>
          <w:u w:val="single"/>
        </w:rPr>
        <w:t>Задачи по комбинаторике с казачьим компонентом</w:t>
      </w:r>
      <w:r w:rsidR="006D65D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B847BB" w:rsidRPr="00B847BB" w:rsidRDefault="006D65D9" w:rsidP="006D65D9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(заполнить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</w:rPr>
        <w:t>кросснамбер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</w:rPr>
        <w:t xml:space="preserve"> ответами задач)</w:t>
      </w:r>
      <w:r w:rsidR="00B847BB" w:rsidRPr="00B847BB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B847BB" w:rsidRPr="00B847BB" w:rsidRDefault="00B847BB" w:rsidP="00B84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Задача 1 - буква</w:t>
      </w:r>
      <w:proofErr w:type="gramStart"/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End"/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847BB">
        <w:rPr>
          <w:rFonts w:ascii="Times New Roman" w:hAnsi="Times New Roman" w:cs="Times New Roman"/>
          <w:sz w:val="28"/>
          <w:szCs w:val="28"/>
        </w:rPr>
        <w:t xml:space="preserve"> В кафе есть обед из 2-х блюд: первое и второе. 1-е: борщ, суп. </w:t>
      </w:r>
    </w:p>
    <w:p w:rsidR="00B847BB" w:rsidRPr="00B847BB" w:rsidRDefault="00B847BB" w:rsidP="00B84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7BB">
        <w:rPr>
          <w:rFonts w:ascii="Times New Roman" w:hAnsi="Times New Roman" w:cs="Times New Roman"/>
          <w:sz w:val="28"/>
          <w:szCs w:val="28"/>
        </w:rPr>
        <w:t xml:space="preserve">2-е:  гуляш, котлеты, рагу, сосиски, пельмени. Сколько вариантов обеда? </w:t>
      </w:r>
    </w:p>
    <w:p w:rsidR="00860309" w:rsidRPr="006D65D9" w:rsidRDefault="00B847BB" w:rsidP="00860309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Задача 2 – буква</w:t>
      </w:r>
      <w:proofErr w:type="gramStart"/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 xml:space="preserve"> Б</w:t>
      </w:r>
      <w:proofErr w:type="gramEnd"/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по горизонтали</w:t>
      </w:r>
      <w:r w:rsidR="00860309" w:rsidRPr="00CC1C6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60309" w:rsidRPr="00B847BB">
        <w:rPr>
          <w:rFonts w:ascii="Times New Roman" w:hAnsi="Times New Roman" w:cs="Times New Roman"/>
          <w:sz w:val="28"/>
          <w:szCs w:val="28"/>
        </w:rPr>
        <w:t xml:space="preserve"> Молодая казачка Аксинья </w:t>
      </w:r>
      <w:r w:rsidR="00860309" w:rsidRPr="00B847BB">
        <w:rPr>
          <w:rFonts w:ascii="Times New Roman" w:hAnsi="Times New Roman" w:cs="Times New Roman"/>
          <w:iCs/>
          <w:sz w:val="28"/>
          <w:szCs w:val="28"/>
        </w:rPr>
        <w:t xml:space="preserve"> умела готовить 6-различных первых блюд: щи,  молочный суп с лапшой, двойную уху с </w:t>
      </w:r>
      <w:proofErr w:type="spellStart"/>
      <w:r w:rsidR="00860309" w:rsidRPr="00B847BB">
        <w:rPr>
          <w:rFonts w:ascii="Times New Roman" w:hAnsi="Times New Roman" w:cs="Times New Roman"/>
          <w:iCs/>
          <w:sz w:val="28"/>
          <w:szCs w:val="28"/>
        </w:rPr>
        <w:t>тузулуком</w:t>
      </w:r>
      <w:proofErr w:type="spellEnd"/>
      <w:r w:rsidR="00860309" w:rsidRPr="00B847B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60309" w:rsidRPr="00B847BB">
        <w:rPr>
          <w:rFonts w:ascii="Times New Roman" w:hAnsi="Times New Roman" w:cs="Times New Roman"/>
          <w:iCs/>
          <w:sz w:val="28"/>
          <w:szCs w:val="28"/>
        </w:rPr>
        <w:t>то</w:t>
      </w:r>
      <w:r w:rsidR="00860309" w:rsidRPr="00B847BB">
        <w:rPr>
          <w:rFonts w:ascii="Times New Roman" w:hAnsi="Times New Roman" w:cs="Times New Roman"/>
          <w:iCs/>
          <w:sz w:val="28"/>
          <w:szCs w:val="28"/>
        </w:rPr>
        <w:t>л</w:t>
      </w:r>
      <w:r w:rsidR="00860309" w:rsidRPr="00B847BB">
        <w:rPr>
          <w:rFonts w:ascii="Times New Roman" w:hAnsi="Times New Roman" w:cs="Times New Roman"/>
          <w:iCs/>
          <w:sz w:val="28"/>
          <w:szCs w:val="28"/>
        </w:rPr>
        <w:t>ченник</w:t>
      </w:r>
      <w:proofErr w:type="spellEnd"/>
      <w:r w:rsidR="00860309" w:rsidRPr="00B847BB">
        <w:rPr>
          <w:rFonts w:ascii="Times New Roman" w:hAnsi="Times New Roman" w:cs="Times New Roman"/>
          <w:iCs/>
          <w:sz w:val="28"/>
          <w:szCs w:val="28"/>
        </w:rPr>
        <w:t xml:space="preserve"> (борщ с фаршированной щукой), казачья похлёбку с колдунами, солянку из св</w:t>
      </w:r>
      <w:r w:rsidR="00860309" w:rsidRPr="00B847BB">
        <w:rPr>
          <w:rFonts w:ascii="Times New Roman" w:hAnsi="Times New Roman" w:cs="Times New Roman"/>
          <w:iCs/>
          <w:sz w:val="28"/>
          <w:szCs w:val="28"/>
        </w:rPr>
        <w:t>и</w:t>
      </w:r>
      <w:r w:rsidR="006D65D9">
        <w:rPr>
          <w:rFonts w:ascii="Times New Roman" w:hAnsi="Times New Roman" w:cs="Times New Roman"/>
          <w:iCs/>
          <w:sz w:val="28"/>
          <w:szCs w:val="28"/>
        </w:rPr>
        <w:t xml:space="preserve">нины.   </w:t>
      </w:r>
      <w:r w:rsidR="00860309" w:rsidRPr="00B847BB">
        <w:rPr>
          <w:rFonts w:ascii="Times New Roman" w:hAnsi="Times New Roman" w:cs="Times New Roman"/>
          <w:iCs/>
          <w:sz w:val="28"/>
          <w:szCs w:val="28"/>
        </w:rPr>
        <w:t xml:space="preserve"> Вторых блюд она умела делать 10:</w:t>
      </w:r>
      <w:r w:rsidR="006D65D9" w:rsidRPr="006D65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65D9" w:rsidRPr="00B847BB">
        <w:rPr>
          <w:rFonts w:ascii="Times New Roman" w:hAnsi="Times New Roman" w:cs="Times New Roman"/>
          <w:iCs/>
          <w:sz w:val="28"/>
          <w:szCs w:val="28"/>
        </w:rPr>
        <w:t xml:space="preserve">судак заливной, котлеты с </w:t>
      </w:r>
      <w:proofErr w:type="spellStart"/>
      <w:r w:rsidR="006D65D9" w:rsidRPr="00B847BB">
        <w:rPr>
          <w:rFonts w:ascii="Times New Roman" w:hAnsi="Times New Roman" w:cs="Times New Roman"/>
          <w:iCs/>
          <w:sz w:val="28"/>
          <w:szCs w:val="28"/>
        </w:rPr>
        <w:t>чапрой</w:t>
      </w:r>
      <w:proofErr w:type="spellEnd"/>
      <w:r w:rsidR="006D65D9" w:rsidRPr="00B847BB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="006D65D9" w:rsidRPr="00B847BB">
        <w:rPr>
          <w:rFonts w:ascii="Times New Roman" w:hAnsi="Times New Roman" w:cs="Times New Roman"/>
          <w:iCs/>
          <w:sz w:val="28"/>
          <w:szCs w:val="28"/>
        </w:rPr>
        <w:t>долму</w:t>
      </w:r>
      <w:proofErr w:type="spellEnd"/>
      <w:r w:rsidR="006D65D9" w:rsidRPr="00B847BB">
        <w:rPr>
          <w:rFonts w:ascii="Times New Roman" w:hAnsi="Times New Roman" w:cs="Times New Roman"/>
          <w:iCs/>
          <w:sz w:val="28"/>
          <w:szCs w:val="28"/>
        </w:rPr>
        <w:t xml:space="preserve">,  «казацкую торбу» из мяса,  студень, карп с белым вином, </w:t>
      </w:r>
      <w:proofErr w:type="spellStart"/>
      <w:r w:rsidR="006D65D9" w:rsidRPr="00B847BB">
        <w:rPr>
          <w:rFonts w:ascii="Times New Roman" w:hAnsi="Times New Roman" w:cs="Times New Roman"/>
          <w:iCs/>
          <w:sz w:val="28"/>
          <w:szCs w:val="28"/>
        </w:rPr>
        <w:t>круглик</w:t>
      </w:r>
      <w:proofErr w:type="spellEnd"/>
      <w:r w:rsidR="006D65D9" w:rsidRPr="00B847BB">
        <w:rPr>
          <w:rFonts w:ascii="Times New Roman" w:hAnsi="Times New Roman" w:cs="Times New Roman"/>
          <w:iCs/>
          <w:sz w:val="28"/>
          <w:szCs w:val="28"/>
        </w:rPr>
        <w:t xml:space="preserve"> (пирог с рубленым м</w:t>
      </w:r>
      <w:r w:rsidR="006D65D9" w:rsidRPr="00B847BB">
        <w:rPr>
          <w:rFonts w:ascii="Times New Roman" w:hAnsi="Times New Roman" w:cs="Times New Roman"/>
          <w:iCs/>
          <w:sz w:val="28"/>
          <w:szCs w:val="28"/>
        </w:rPr>
        <w:t>я</w:t>
      </w:r>
      <w:r w:rsidR="006D65D9" w:rsidRPr="00B847BB">
        <w:rPr>
          <w:rFonts w:ascii="Times New Roman" w:hAnsi="Times New Roman" w:cs="Times New Roman"/>
          <w:iCs/>
          <w:sz w:val="28"/>
          <w:szCs w:val="28"/>
        </w:rPr>
        <w:t xml:space="preserve">сом цыплят), </w:t>
      </w:r>
      <w:proofErr w:type="spellStart"/>
      <w:r w:rsidR="006D65D9" w:rsidRPr="00B847BB">
        <w:rPr>
          <w:rFonts w:ascii="Times New Roman" w:hAnsi="Times New Roman" w:cs="Times New Roman"/>
          <w:iCs/>
          <w:sz w:val="28"/>
          <w:szCs w:val="28"/>
        </w:rPr>
        <w:t>таранчук</w:t>
      </w:r>
      <w:proofErr w:type="spellEnd"/>
      <w:r w:rsidR="006D65D9" w:rsidRPr="00B847BB">
        <w:rPr>
          <w:rFonts w:ascii="Times New Roman" w:hAnsi="Times New Roman" w:cs="Times New Roman"/>
          <w:iCs/>
          <w:sz w:val="28"/>
          <w:szCs w:val="28"/>
        </w:rPr>
        <w:t xml:space="preserve"> из баранины в горшочке, чебак фаршированный и «</w:t>
      </w:r>
      <w:proofErr w:type="spellStart"/>
      <w:r w:rsidR="006D65D9" w:rsidRPr="00B847BB">
        <w:rPr>
          <w:rFonts w:ascii="Times New Roman" w:hAnsi="Times New Roman" w:cs="Times New Roman"/>
          <w:iCs/>
          <w:sz w:val="28"/>
          <w:szCs w:val="28"/>
        </w:rPr>
        <w:t>яхны</w:t>
      </w:r>
      <w:proofErr w:type="spellEnd"/>
      <w:r w:rsidR="006D65D9" w:rsidRPr="00B847BB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gramStart"/>
      <w:r w:rsidR="006D65D9" w:rsidRPr="00B847BB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6D65D9" w:rsidRPr="00B847BB">
        <w:rPr>
          <w:rFonts w:ascii="Times New Roman" w:hAnsi="Times New Roman" w:cs="Times New Roman"/>
          <w:iCs/>
          <w:sz w:val="28"/>
          <w:szCs w:val="28"/>
        </w:rPr>
        <w:t>бар</w:t>
      </w:r>
      <w:r w:rsidR="006D65D9" w:rsidRPr="00B847BB">
        <w:rPr>
          <w:rFonts w:ascii="Times New Roman" w:hAnsi="Times New Roman" w:cs="Times New Roman"/>
          <w:iCs/>
          <w:sz w:val="28"/>
          <w:szCs w:val="28"/>
        </w:rPr>
        <w:t>а</w:t>
      </w:r>
      <w:r w:rsidR="006D65D9" w:rsidRPr="00B847BB">
        <w:rPr>
          <w:rFonts w:ascii="Times New Roman" w:hAnsi="Times New Roman" w:cs="Times New Roman"/>
          <w:iCs/>
          <w:sz w:val="28"/>
          <w:szCs w:val="28"/>
        </w:rPr>
        <w:t xml:space="preserve">нина с баклажанами). </w:t>
      </w:r>
      <w:r w:rsidR="006D65D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60309" w:rsidRPr="00B847BB">
        <w:rPr>
          <w:rFonts w:ascii="Times New Roman" w:hAnsi="Times New Roman" w:cs="Times New Roman"/>
          <w:iCs/>
          <w:sz w:val="28"/>
          <w:szCs w:val="28"/>
        </w:rPr>
        <w:t xml:space="preserve">При этом, к каждому мясному блюду она  умела делать 3 гарнира:                                                 гречневую кашу, кукурузную кашу и картофельное пюре.                                                          </w:t>
      </w:r>
      <w:r w:rsidR="006D65D9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="00860309" w:rsidRPr="00B847BB">
        <w:rPr>
          <w:rFonts w:ascii="Times New Roman" w:hAnsi="Times New Roman" w:cs="Times New Roman"/>
          <w:iCs/>
          <w:sz w:val="28"/>
          <w:szCs w:val="28"/>
        </w:rPr>
        <w:t xml:space="preserve">А на третье она готовила 5 напитков:                                                                                             взвар (компот), нардек (арбузный мёд), </w:t>
      </w:r>
      <w:proofErr w:type="spellStart"/>
      <w:r w:rsidR="00860309" w:rsidRPr="00B847BB">
        <w:rPr>
          <w:rFonts w:ascii="Times New Roman" w:hAnsi="Times New Roman" w:cs="Times New Roman"/>
          <w:iCs/>
          <w:sz w:val="28"/>
          <w:szCs w:val="28"/>
        </w:rPr>
        <w:t>сюзьма</w:t>
      </w:r>
      <w:proofErr w:type="spellEnd"/>
      <w:r w:rsidR="00860309" w:rsidRPr="00B847BB">
        <w:rPr>
          <w:rFonts w:ascii="Times New Roman" w:hAnsi="Times New Roman" w:cs="Times New Roman"/>
          <w:iCs/>
          <w:sz w:val="28"/>
          <w:szCs w:val="28"/>
        </w:rPr>
        <w:t xml:space="preserve"> (разведённое водой откидное кислое м</w:t>
      </w:r>
      <w:r w:rsidR="00860309" w:rsidRPr="00B847BB">
        <w:rPr>
          <w:rFonts w:ascii="Times New Roman" w:hAnsi="Times New Roman" w:cs="Times New Roman"/>
          <w:iCs/>
          <w:sz w:val="28"/>
          <w:szCs w:val="28"/>
        </w:rPr>
        <w:t>о</w:t>
      </w:r>
      <w:r w:rsidR="00860309" w:rsidRPr="00B847BB">
        <w:rPr>
          <w:rFonts w:ascii="Times New Roman" w:hAnsi="Times New Roman" w:cs="Times New Roman"/>
          <w:iCs/>
          <w:sz w:val="28"/>
          <w:szCs w:val="28"/>
        </w:rPr>
        <w:t xml:space="preserve">локо),  кисель, кулага (лапша с сушёными вишнями).                                                         Сколько различных обедов умела  готовить эта казачка?   </w:t>
      </w:r>
    </w:p>
    <w:p w:rsidR="00860309" w:rsidRPr="00B847BB" w:rsidRDefault="00860309" w:rsidP="0086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Задача 3</w:t>
      </w:r>
      <w:r w:rsidR="00B847BB" w:rsidRPr="00CC1C67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буква</w:t>
      </w:r>
      <w:proofErr w:type="gramStart"/>
      <w:r w:rsidR="00B847BB" w:rsidRPr="00CC1C67">
        <w:rPr>
          <w:rFonts w:ascii="Times New Roman" w:hAnsi="Times New Roman" w:cs="Times New Roman"/>
          <w:i/>
          <w:sz w:val="28"/>
          <w:szCs w:val="28"/>
          <w:u w:val="single"/>
        </w:rPr>
        <w:t xml:space="preserve"> Б</w:t>
      </w:r>
      <w:proofErr w:type="gramEnd"/>
      <w:r w:rsidR="00B847BB" w:rsidRPr="00CC1C67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по вертикали</w:t>
      </w:r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847BB">
        <w:rPr>
          <w:rFonts w:ascii="Times New Roman" w:hAnsi="Times New Roman" w:cs="Times New Roman"/>
          <w:sz w:val="28"/>
          <w:szCs w:val="28"/>
        </w:rPr>
        <w:t xml:space="preserve">   Демонстрация воинского искусства на станичных гуляниях и игрищах проводилась в составе  «</w:t>
      </w:r>
      <w:proofErr w:type="spellStart"/>
      <w:r w:rsidRPr="00B847BB">
        <w:rPr>
          <w:rFonts w:ascii="Times New Roman" w:hAnsi="Times New Roman" w:cs="Times New Roman"/>
          <w:sz w:val="28"/>
          <w:szCs w:val="28"/>
        </w:rPr>
        <w:t>гулебных</w:t>
      </w:r>
      <w:proofErr w:type="spellEnd"/>
      <w:r w:rsidRPr="00B847BB">
        <w:rPr>
          <w:rFonts w:ascii="Times New Roman" w:hAnsi="Times New Roman" w:cs="Times New Roman"/>
          <w:sz w:val="28"/>
          <w:szCs w:val="28"/>
        </w:rPr>
        <w:t xml:space="preserve"> команд казаков», которые форм</w:t>
      </w:r>
      <w:r w:rsidRPr="00B847BB">
        <w:rPr>
          <w:rFonts w:ascii="Times New Roman" w:hAnsi="Times New Roman" w:cs="Times New Roman"/>
          <w:sz w:val="28"/>
          <w:szCs w:val="28"/>
        </w:rPr>
        <w:t>и</w:t>
      </w:r>
      <w:r w:rsidRPr="00B847BB">
        <w:rPr>
          <w:rFonts w:ascii="Times New Roman" w:hAnsi="Times New Roman" w:cs="Times New Roman"/>
          <w:sz w:val="28"/>
          <w:szCs w:val="28"/>
        </w:rPr>
        <w:t xml:space="preserve">ровались из представителей одной улицы </w:t>
      </w:r>
      <w:r w:rsidR="00736A08" w:rsidRPr="00B847BB">
        <w:rPr>
          <w:rFonts w:ascii="Times New Roman" w:hAnsi="Times New Roman" w:cs="Times New Roman"/>
          <w:sz w:val="28"/>
          <w:szCs w:val="28"/>
        </w:rPr>
        <w:t xml:space="preserve">хутора </w:t>
      </w:r>
      <w:r w:rsidRPr="00B847BB">
        <w:rPr>
          <w:rFonts w:ascii="Times New Roman" w:hAnsi="Times New Roman" w:cs="Times New Roman"/>
          <w:sz w:val="28"/>
          <w:szCs w:val="28"/>
        </w:rPr>
        <w:t>или разных станиц.  На праздник пр</w:t>
      </w:r>
      <w:r w:rsidRPr="00B847BB">
        <w:rPr>
          <w:rFonts w:ascii="Times New Roman" w:hAnsi="Times New Roman" w:cs="Times New Roman"/>
          <w:sz w:val="28"/>
          <w:szCs w:val="28"/>
        </w:rPr>
        <w:t>и</w:t>
      </w:r>
      <w:r w:rsidRPr="00B847BB">
        <w:rPr>
          <w:rFonts w:ascii="Times New Roman" w:hAnsi="Times New Roman" w:cs="Times New Roman"/>
          <w:sz w:val="28"/>
          <w:szCs w:val="28"/>
        </w:rPr>
        <w:t xml:space="preserve">шли представители трёх станиц:  </w:t>
      </w:r>
      <w:proofErr w:type="spellStart"/>
      <w:r w:rsidRPr="00B847BB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Pr="00B847BB">
        <w:rPr>
          <w:rFonts w:ascii="Times New Roman" w:hAnsi="Times New Roman" w:cs="Times New Roman"/>
          <w:sz w:val="28"/>
          <w:szCs w:val="28"/>
        </w:rPr>
        <w:t xml:space="preserve"> (10 человек), Скосырской (9 человек)  и Е</w:t>
      </w:r>
      <w:r w:rsidRPr="00B847BB">
        <w:rPr>
          <w:rFonts w:ascii="Times New Roman" w:hAnsi="Times New Roman" w:cs="Times New Roman"/>
          <w:sz w:val="28"/>
          <w:szCs w:val="28"/>
        </w:rPr>
        <w:t>р</w:t>
      </w:r>
      <w:r w:rsidRPr="00B847BB">
        <w:rPr>
          <w:rFonts w:ascii="Times New Roman" w:hAnsi="Times New Roman" w:cs="Times New Roman"/>
          <w:sz w:val="28"/>
          <w:szCs w:val="28"/>
        </w:rPr>
        <w:t xml:space="preserve">маковской(11 человек). Сколько можно выбрать различных троек по одному от команды для соревнования? </w:t>
      </w:r>
    </w:p>
    <w:p w:rsidR="00860309" w:rsidRPr="00B847BB" w:rsidRDefault="00860309" w:rsidP="0086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Задача 4</w:t>
      </w:r>
      <w:r w:rsidR="00B847BB" w:rsidRPr="00CC1C67">
        <w:rPr>
          <w:rFonts w:ascii="Times New Roman" w:hAnsi="Times New Roman" w:cs="Times New Roman"/>
          <w:i/>
          <w:sz w:val="28"/>
          <w:szCs w:val="28"/>
          <w:u w:val="single"/>
        </w:rPr>
        <w:t>- буква</w:t>
      </w:r>
      <w:proofErr w:type="gramStart"/>
      <w:r w:rsidR="00B847BB" w:rsidRPr="00CC1C6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proofErr w:type="gramEnd"/>
      <w:r w:rsidR="00B847BB" w:rsidRPr="00CC1C67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по горизонтали</w:t>
      </w:r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847BB">
        <w:rPr>
          <w:rFonts w:ascii="Times New Roman" w:hAnsi="Times New Roman" w:cs="Times New Roman"/>
          <w:sz w:val="28"/>
          <w:szCs w:val="28"/>
        </w:rPr>
        <w:t xml:space="preserve">   Основа воинского искусства Донского казачества – это  «</w:t>
      </w:r>
      <w:proofErr w:type="spellStart"/>
      <w:r w:rsidRPr="00B847BB"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 w:rsidRPr="00B847BB">
        <w:rPr>
          <w:rFonts w:ascii="Times New Roman" w:hAnsi="Times New Roman" w:cs="Times New Roman"/>
          <w:sz w:val="28"/>
          <w:szCs w:val="28"/>
        </w:rPr>
        <w:t>» - казачьи национальные игры. Практикой казачьей подготовки,  трен</w:t>
      </w:r>
      <w:r w:rsidRPr="00B847BB">
        <w:rPr>
          <w:rFonts w:ascii="Times New Roman" w:hAnsi="Times New Roman" w:cs="Times New Roman"/>
          <w:sz w:val="28"/>
          <w:szCs w:val="28"/>
        </w:rPr>
        <w:t>и</w:t>
      </w:r>
      <w:r w:rsidRPr="00B847BB">
        <w:rPr>
          <w:rFonts w:ascii="Times New Roman" w:hAnsi="Times New Roman" w:cs="Times New Roman"/>
          <w:sz w:val="28"/>
          <w:szCs w:val="28"/>
        </w:rPr>
        <w:t xml:space="preserve">ровок были «домашние игры», а на большие праздники проводились  «примерные </w:t>
      </w:r>
      <w:proofErr w:type="spellStart"/>
      <w:r w:rsidRPr="00B847BB">
        <w:rPr>
          <w:rFonts w:ascii="Times New Roman" w:hAnsi="Times New Roman" w:cs="Times New Roman"/>
          <w:sz w:val="28"/>
          <w:szCs w:val="28"/>
        </w:rPr>
        <w:t>ше</w:t>
      </w:r>
      <w:r w:rsidRPr="00B847BB">
        <w:rPr>
          <w:rFonts w:ascii="Times New Roman" w:hAnsi="Times New Roman" w:cs="Times New Roman"/>
          <w:sz w:val="28"/>
          <w:szCs w:val="28"/>
        </w:rPr>
        <w:t>р</w:t>
      </w:r>
      <w:r w:rsidRPr="00B847BB">
        <w:rPr>
          <w:rFonts w:ascii="Times New Roman" w:hAnsi="Times New Roman" w:cs="Times New Roman"/>
          <w:sz w:val="28"/>
          <w:szCs w:val="28"/>
        </w:rPr>
        <w:t>миции</w:t>
      </w:r>
      <w:proofErr w:type="spellEnd"/>
      <w:r w:rsidRPr="00B847BB">
        <w:rPr>
          <w:rFonts w:ascii="Times New Roman" w:hAnsi="Times New Roman" w:cs="Times New Roman"/>
          <w:sz w:val="28"/>
          <w:szCs w:val="28"/>
        </w:rPr>
        <w:t xml:space="preserve">». В них входили такие игры, как: </w:t>
      </w:r>
    </w:p>
    <w:p w:rsidR="00860309" w:rsidRPr="00B847BB" w:rsidRDefault="00860309" w:rsidP="0086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7BB">
        <w:rPr>
          <w:rFonts w:ascii="Times New Roman" w:hAnsi="Times New Roman" w:cs="Times New Roman"/>
          <w:sz w:val="28"/>
          <w:szCs w:val="28"/>
        </w:rPr>
        <w:t>1) фланкировка шашкой,     2) рубка лозы шашкой, 3) фехтование на шашках,  4) фехт</w:t>
      </w:r>
      <w:r w:rsidRPr="00B847BB">
        <w:rPr>
          <w:rFonts w:ascii="Times New Roman" w:hAnsi="Times New Roman" w:cs="Times New Roman"/>
          <w:sz w:val="28"/>
          <w:szCs w:val="28"/>
        </w:rPr>
        <w:t>о</w:t>
      </w:r>
      <w:r w:rsidRPr="00B847BB">
        <w:rPr>
          <w:rFonts w:ascii="Times New Roman" w:hAnsi="Times New Roman" w:cs="Times New Roman"/>
          <w:sz w:val="28"/>
          <w:szCs w:val="28"/>
        </w:rPr>
        <w:t>вание на пиках, 5) борьба  «</w:t>
      </w:r>
      <w:proofErr w:type="gramStart"/>
      <w:r w:rsidRPr="00B847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4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7BB">
        <w:rPr>
          <w:rFonts w:ascii="Times New Roman" w:hAnsi="Times New Roman" w:cs="Times New Roman"/>
          <w:sz w:val="28"/>
          <w:szCs w:val="28"/>
        </w:rPr>
        <w:t>ломка</w:t>
      </w:r>
      <w:proofErr w:type="gramEnd"/>
      <w:r w:rsidRPr="00B847BB">
        <w:rPr>
          <w:rFonts w:ascii="Times New Roman" w:hAnsi="Times New Roman" w:cs="Times New Roman"/>
          <w:sz w:val="28"/>
          <w:szCs w:val="28"/>
        </w:rPr>
        <w:t>», 6) кулачный бой,  7) вольная борьба, 8) джигито</w:t>
      </w:r>
      <w:r w:rsidRPr="00B847BB">
        <w:rPr>
          <w:rFonts w:ascii="Times New Roman" w:hAnsi="Times New Roman" w:cs="Times New Roman"/>
          <w:sz w:val="28"/>
          <w:szCs w:val="28"/>
        </w:rPr>
        <w:t>в</w:t>
      </w:r>
      <w:r w:rsidRPr="00B847BB">
        <w:rPr>
          <w:rFonts w:ascii="Times New Roman" w:hAnsi="Times New Roman" w:cs="Times New Roman"/>
          <w:sz w:val="28"/>
          <w:szCs w:val="28"/>
        </w:rPr>
        <w:t>ка.  Сколькими способами  можно взять 4 игры из 8-ми  для «</w:t>
      </w:r>
      <w:proofErr w:type="gramStart"/>
      <w:r w:rsidRPr="00B847BB"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 w:rsidRPr="00B8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7BB">
        <w:rPr>
          <w:rFonts w:ascii="Times New Roman" w:hAnsi="Times New Roman" w:cs="Times New Roman"/>
          <w:sz w:val="28"/>
          <w:szCs w:val="28"/>
        </w:rPr>
        <w:t>шермиций</w:t>
      </w:r>
      <w:proofErr w:type="spellEnd"/>
      <w:r w:rsidRPr="00B847BB">
        <w:rPr>
          <w:rFonts w:ascii="Times New Roman" w:hAnsi="Times New Roman" w:cs="Times New Roman"/>
          <w:sz w:val="28"/>
          <w:szCs w:val="28"/>
        </w:rPr>
        <w:t xml:space="preserve">» во время проведения Войскового праздника </w:t>
      </w:r>
      <w:proofErr w:type="spellStart"/>
      <w:r w:rsidRPr="00B847BB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B847BB">
        <w:rPr>
          <w:rFonts w:ascii="Times New Roman" w:hAnsi="Times New Roman" w:cs="Times New Roman"/>
          <w:sz w:val="28"/>
          <w:szCs w:val="28"/>
        </w:rPr>
        <w:t xml:space="preserve"> Войска Донского 14 октября?   </w:t>
      </w:r>
    </w:p>
    <w:p w:rsidR="00860309" w:rsidRPr="007C5252" w:rsidRDefault="00C84EF9" w:rsidP="008603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Задача 5 – буква Г – по вертикали</w:t>
      </w:r>
      <w:r w:rsidRPr="00B847B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847BB">
        <w:rPr>
          <w:rFonts w:ascii="Times New Roman" w:hAnsi="Times New Roman" w:cs="Times New Roman"/>
          <w:sz w:val="28"/>
          <w:szCs w:val="28"/>
        </w:rPr>
        <w:t xml:space="preserve">  Джигитовка – это особые гимнастические приёмы для казака на скачущей лошади: 1) сидя, 2) стоя, 3) перелетая по обе стороны, 4) подн</w:t>
      </w:r>
      <w:r w:rsidRPr="00B847BB">
        <w:rPr>
          <w:rFonts w:ascii="Times New Roman" w:hAnsi="Times New Roman" w:cs="Times New Roman"/>
          <w:sz w:val="28"/>
          <w:szCs w:val="28"/>
        </w:rPr>
        <w:t>и</w:t>
      </w:r>
      <w:r w:rsidRPr="00B847BB">
        <w:rPr>
          <w:rFonts w:ascii="Times New Roman" w:hAnsi="Times New Roman" w:cs="Times New Roman"/>
          <w:sz w:val="28"/>
          <w:szCs w:val="28"/>
        </w:rPr>
        <w:t xml:space="preserve">мание вещей с земли, 5) приёмы переворачивания в седле, 6) </w:t>
      </w:r>
      <w:proofErr w:type="spellStart"/>
      <w:r w:rsidRPr="00B847BB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B847BB">
        <w:rPr>
          <w:rFonts w:ascii="Times New Roman" w:hAnsi="Times New Roman" w:cs="Times New Roman"/>
          <w:sz w:val="28"/>
          <w:szCs w:val="28"/>
        </w:rPr>
        <w:t xml:space="preserve"> под брюхом к</w:t>
      </w:r>
      <w:r w:rsidRPr="00B847BB">
        <w:rPr>
          <w:rFonts w:ascii="Times New Roman" w:hAnsi="Times New Roman" w:cs="Times New Roman"/>
          <w:sz w:val="28"/>
          <w:szCs w:val="28"/>
        </w:rPr>
        <w:t>о</w:t>
      </w:r>
      <w:r w:rsidRPr="00B847BB">
        <w:rPr>
          <w:rFonts w:ascii="Times New Roman" w:hAnsi="Times New Roman" w:cs="Times New Roman"/>
          <w:sz w:val="28"/>
          <w:szCs w:val="28"/>
        </w:rPr>
        <w:t>ня на скаку. Сколькими способами из 6-ти приёмов (в разной последовательности) мо</w:t>
      </w:r>
      <w:r w:rsidRPr="00B847BB">
        <w:rPr>
          <w:rFonts w:ascii="Times New Roman" w:hAnsi="Times New Roman" w:cs="Times New Roman"/>
          <w:sz w:val="28"/>
          <w:szCs w:val="28"/>
        </w:rPr>
        <w:t>ж</w:t>
      </w:r>
      <w:r w:rsidRPr="00B847BB">
        <w:rPr>
          <w:rFonts w:ascii="Times New Roman" w:hAnsi="Times New Roman" w:cs="Times New Roman"/>
          <w:sz w:val="28"/>
          <w:szCs w:val="28"/>
        </w:rPr>
        <w:t xml:space="preserve">но  проводить тренировки джигитовки на «домашних играх»?                  </w:t>
      </w:r>
      <w:r w:rsidRPr="00B847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0309" w:rsidRPr="00B847BB" w:rsidRDefault="00C84EF9" w:rsidP="0086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6 – буква Д </w:t>
      </w:r>
      <w:proofErr w:type="gramStart"/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–п</w:t>
      </w:r>
      <w:proofErr w:type="gramEnd"/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о горизонтали</w:t>
      </w:r>
      <w:r w:rsidR="00860309" w:rsidRPr="00B847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60309" w:rsidRPr="00B847BB">
        <w:rPr>
          <w:rFonts w:ascii="Times New Roman" w:hAnsi="Times New Roman" w:cs="Times New Roman"/>
          <w:sz w:val="28"/>
          <w:szCs w:val="28"/>
        </w:rPr>
        <w:t xml:space="preserve">  У маленьких казачат свои забавы: 1) </w:t>
      </w:r>
      <w:proofErr w:type="spellStart"/>
      <w:r w:rsidR="00860309" w:rsidRPr="00B847BB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="00860309" w:rsidRPr="00B847BB">
        <w:rPr>
          <w:rFonts w:ascii="Times New Roman" w:hAnsi="Times New Roman" w:cs="Times New Roman"/>
          <w:sz w:val="28"/>
          <w:szCs w:val="28"/>
        </w:rPr>
        <w:t>, 2) к</w:t>
      </w:r>
      <w:r w:rsidR="00860309" w:rsidRPr="00B847BB">
        <w:rPr>
          <w:rFonts w:ascii="Times New Roman" w:hAnsi="Times New Roman" w:cs="Times New Roman"/>
          <w:sz w:val="28"/>
          <w:szCs w:val="28"/>
        </w:rPr>
        <w:t>а</w:t>
      </w:r>
      <w:r w:rsidR="00860309" w:rsidRPr="00B847BB">
        <w:rPr>
          <w:rFonts w:ascii="Times New Roman" w:hAnsi="Times New Roman" w:cs="Times New Roman"/>
          <w:sz w:val="28"/>
          <w:szCs w:val="28"/>
        </w:rPr>
        <w:t xml:space="preserve">занки,        3) бабки, 4) шашки, 5) чехарда, 6) </w:t>
      </w:r>
      <w:proofErr w:type="spellStart"/>
      <w:r w:rsidR="00860309" w:rsidRPr="00B847BB">
        <w:rPr>
          <w:rFonts w:ascii="Times New Roman" w:hAnsi="Times New Roman" w:cs="Times New Roman"/>
          <w:sz w:val="28"/>
          <w:szCs w:val="28"/>
        </w:rPr>
        <w:t>скакание</w:t>
      </w:r>
      <w:proofErr w:type="spellEnd"/>
      <w:r w:rsidR="00860309" w:rsidRPr="00B847BB">
        <w:rPr>
          <w:rFonts w:ascii="Times New Roman" w:hAnsi="Times New Roman" w:cs="Times New Roman"/>
          <w:sz w:val="28"/>
          <w:szCs w:val="28"/>
        </w:rPr>
        <w:t xml:space="preserve">  «с коня </w:t>
      </w:r>
      <w:proofErr w:type="gramStart"/>
      <w:r w:rsidR="00860309" w:rsidRPr="00B847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0309" w:rsidRPr="00B84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309" w:rsidRPr="00B847BB">
        <w:rPr>
          <w:rFonts w:ascii="Times New Roman" w:hAnsi="Times New Roman" w:cs="Times New Roman"/>
          <w:sz w:val="28"/>
          <w:szCs w:val="28"/>
        </w:rPr>
        <w:t>конь</w:t>
      </w:r>
      <w:proofErr w:type="gramEnd"/>
      <w:r w:rsidR="00860309" w:rsidRPr="00B847BB">
        <w:rPr>
          <w:rFonts w:ascii="Times New Roman" w:hAnsi="Times New Roman" w:cs="Times New Roman"/>
          <w:sz w:val="28"/>
          <w:szCs w:val="28"/>
        </w:rPr>
        <w:t xml:space="preserve">», 7) жмурки под названием  «баба слепая».  За день дети играют в любые три игры. Сколько может быть вариантов выбора игр  с повторениями? </w:t>
      </w:r>
    </w:p>
    <w:p w:rsidR="007C5252" w:rsidRDefault="007C5252" w:rsidP="007C5252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</w:rPr>
      </w:pPr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Задача 7 - буква Е – по</w:t>
      </w:r>
      <w:r w:rsidR="00CC1C6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вертикали</w:t>
      </w:r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1">
        <w:rPr>
          <w:rFonts w:ascii="Times New Roman" w:eastAsia="SimSun" w:hAnsi="Times New Roman" w:cs="Times New Roman"/>
          <w:i/>
          <w:sz w:val="32"/>
          <w:szCs w:val="32"/>
        </w:rPr>
        <w:t xml:space="preserve"> </w:t>
      </w:r>
      <w:r w:rsidRPr="006178CA">
        <w:rPr>
          <w:rFonts w:ascii="Times New Roman" w:eastAsia="SimSun" w:hAnsi="Times New Roman" w:cs="Times New Roman"/>
          <w:sz w:val="28"/>
          <w:szCs w:val="32"/>
        </w:rPr>
        <w:t xml:space="preserve">Аванпост – передовой сторожевой пост, на который в русской армии во время военных действий обычно назначали казаков.   </w:t>
      </w:r>
      <w:proofErr w:type="gramStart"/>
      <w:r w:rsidRPr="006178CA">
        <w:rPr>
          <w:rFonts w:ascii="Times New Roman" w:eastAsia="SimSun" w:hAnsi="Times New Roman" w:cs="Times New Roman"/>
          <w:sz w:val="28"/>
          <w:szCs w:val="32"/>
        </w:rPr>
        <w:t xml:space="preserve">В </w:t>
      </w:r>
      <w:r>
        <w:rPr>
          <w:rFonts w:ascii="Times New Roman" w:eastAsia="SimSun" w:hAnsi="Times New Roman" w:cs="Times New Roman"/>
          <w:sz w:val="28"/>
          <w:szCs w:val="32"/>
        </w:rPr>
        <w:t xml:space="preserve">нём </w:t>
      </w:r>
      <w:r w:rsidRPr="006178CA">
        <w:rPr>
          <w:rFonts w:ascii="Times New Roman" w:eastAsia="SimSun" w:hAnsi="Times New Roman" w:cs="Times New Roman"/>
          <w:sz w:val="28"/>
          <w:szCs w:val="32"/>
        </w:rPr>
        <w:t>было по шесть</w:t>
      </w:r>
      <w:r>
        <w:rPr>
          <w:rFonts w:ascii="Times New Roman" w:eastAsia="SimSun" w:hAnsi="Times New Roman" w:cs="Times New Roman"/>
          <w:sz w:val="28"/>
          <w:szCs w:val="32"/>
        </w:rPr>
        <w:t xml:space="preserve"> человек, которые</w:t>
      </w:r>
      <w:r w:rsidRPr="006178CA">
        <w:rPr>
          <w:rFonts w:ascii="Times New Roman" w:eastAsia="SimSun" w:hAnsi="Times New Roman" w:cs="Times New Roman"/>
          <w:sz w:val="28"/>
          <w:szCs w:val="28"/>
        </w:rPr>
        <w:t xml:space="preserve"> следили за расположением и передвижением противника.)</w:t>
      </w:r>
      <w:r w:rsidRPr="006178CA">
        <w:rPr>
          <w:rFonts w:ascii="Times New Roman" w:eastAsia="SimSun" w:hAnsi="Times New Roman" w:cs="Times New Roman"/>
          <w:sz w:val="28"/>
          <w:szCs w:val="32"/>
        </w:rPr>
        <w:t>.</w:t>
      </w:r>
      <w:proofErr w:type="gramEnd"/>
      <w:r w:rsidRPr="006178CA">
        <w:rPr>
          <w:rFonts w:ascii="Times New Roman" w:eastAsia="SimSun" w:hAnsi="Times New Roman" w:cs="Times New Roman"/>
          <w:sz w:val="28"/>
          <w:szCs w:val="32"/>
        </w:rPr>
        <w:t xml:space="preserve">  Они составляли  «</w:t>
      </w:r>
      <w:proofErr w:type="spellStart"/>
      <w:r w:rsidRPr="006178CA">
        <w:rPr>
          <w:rFonts w:ascii="Times New Roman" w:eastAsia="SimSun" w:hAnsi="Times New Roman" w:cs="Times New Roman"/>
          <w:sz w:val="28"/>
          <w:szCs w:val="32"/>
        </w:rPr>
        <w:t>бикет</w:t>
      </w:r>
      <w:proofErr w:type="spellEnd"/>
      <w:r w:rsidRPr="006178CA">
        <w:rPr>
          <w:rFonts w:ascii="Times New Roman" w:eastAsia="SimSun" w:hAnsi="Times New Roman" w:cs="Times New Roman"/>
          <w:sz w:val="28"/>
          <w:szCs w:val="32"/>
        </w:rPr>
        <w:t xml:space="preserve">» («пикет»). Двое стояли часовыми, четверо отдыхали. </w:t>
      </w:r>
      <w:r>
        <w:rPr>
          <w:rFonts w:ascii="Times New Roman" w:eastAsia="SimSun" w:hAnsi="Times New Roman" w:cs="Times New Roman"/>
          <w:sz w:val="28"/>
          <w:szCs w:val="32"/>
        </w:rPr>
        <w:t>Сколькими способами можно выбрать двое часовых из 6-ти казаков?</w:t>
      </w:r>
    </w:p>
    <w:p w:rsidR="007C5252" w:rsidRPr="007C5252" w:rsidRDefault="007C5252" w:rsidP="007C5252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</w:rPr>
      </w:pPr>
      <w:r w:rsidRPr="00CC1C6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Задача 8  - буква Ж – по горизонтали</w:t>
      </w:r>
      <w:r w:rsidRPr="007C5252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7C5252">
        <w:rPr>
          <w:rFonts w:ascii="Times New Roman" w:hAnsi="Times New Roman" w:cs="Times New Roman"/>
          <w:sz w:val="28"/>
          <w:szCs w:val="28"/>
        </w:rPr>
        <w:t xml:space="preserve">  Слово «клейноды» </w:t>
      </w:r>
      <w:proofErr w:type="gramStart"/>
      <w:r w:rsidRPr="007C5252">
        <w:rPr>
          <w:rFonts w:ascii="Times New Roman" w:hAnsi="Times New Roman" w:cs="Times New Roman"/>
          <w:sz w:val="28"/>
          <w:szCs w:val="28"/>
        </w:rPr>
        <w:t>обозначает</w:t>
      </w:r>
      <w:proofErr w:type="gramEnd"/>
      <w:r w:rsidRPr="007C5252">
        <w:rPr>
          <w:rFonts w:ascii="Times New Roman" w:hAnsi="Times New Roman" w:cs="Times New Roman"/>
          <w:sz w:val="28"/>
          <w:szCs w:val="28"/>
        </w:rPr>
        <w:t xml:space="preserve"> символы чести, которые имело каждое казачье войско: гербы, бунчуки, перначи, насеки и т.п. Сколько существует анаграмм (слов с переставленными буквами) слова  «клейноды»?</w:t>
      </w:r>
    </w:p>
    <w:p w:rsidR="00D124E5" w:rsidRPr="00B847BB" w:rsidRDefault="00D124E5" w:rsidP="00DD50EB">
      <w:pPr>
        <w:rPr>
          <w:rFonts w:ascii="Times New Roman" w:eastAsia="SimSun" w:hAnsi="Times New Roman" w:cs="Times New Roman"/>
          <w:sz w:val="32"/>
          <w:szCs w:val="32"/>
        </w:rPr>
      </w:pPr>
    </w:p>
    <w:p w:rsidR="00B847BB" w:rsidRDefault="00B847BB" w:rsidP="00127AC8">
      <w:pPr>
        <w:pStyle w:val="1"/>
        <w:shd w:val="clear" w:color="auto" w:fill="FFFFFA"/>
        <w:rPr>
          <w:b w:val="0"/>
          <w:color w:val="000000"/>
          <w:sz w:val="32"/>
          <w:szCs w:val="32"/>
          <w:shd w:val="clear" w:color="auto" w:fill="FFFFFA"/>
        </w:rPr>
      </w:pPr>
    </w:p>
    <w:p w:rsidR="00EB3CD5" w:rsidRPr="00D55C67" w:rsidRDefault="00EB3CD5" w:rsidP="00127AC8">
      <w:pPr>
        <w:pStyle w:val="1"/>
        <w:shd w:val="clear" w:color="auto" w:fill="FFFFFA"/>
        <w:rPr>
          <w:b w:val="0"/>
          <w:color w:val="000000"/>
          <w:sz w:val="32"/>
          <w:szCs w:val="32"/>
          <w:shd w:val="clear" w:color="auto" w:fill="FFFFFA"/>
        </w:rPr>
      </w:pPr>
    </w:p>
    <w:p w:rsidR="008D4829" w:rsidRPr="00127AC8" w:rsidRDefault="008D4829" w:rsidP="00127AC8">
      <w:pPr>
        <w:pStyle w:val="1"/>
        <w:shd w:val="clear" w:color="auto" w:fill="FFFFFA"/>
        <w:rPr>
          <w:rFonts w:ascii="Georgia" w:hAnsi="Georgia"/>
          <w:b w:val="0"/>
          <w:color w:val="000000"/>
        </w:rPr>
      </w:pPr>
    </w:p>
    <w:sectPr w:rsidR="008D4829" w:rsidRPr="00127AC8" w:rsidSect="007C52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664"/>
    <w:multiLevelType w:val="hybridMultilevel"/>
    <w:tmpl w:val="68E2FF9A"/>
    <w:lvl w:ilvl="0" w:tplc="493C1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2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0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0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82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8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2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8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CE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862C2"/>
    <w:multiLevelType w:val="hybridMultilevel"/>
    <w:tmpl w:val="053C21D2"/>
    <w:lvl w:ilvl="0" w:tplc="F4BA3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CF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27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2C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2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0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8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A4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EB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9F6CA6"/>
    <w:multiLevelType w:val="hybridMultilevel"/>
    <w:tmpl w:val="B7500AB2"/>
    <w:lvl w:ilvl="0" w:tplc="BCE6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E5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2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E5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A9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A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8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AD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A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9E704D"/>
    <w:multiLevelType w:val="hybridMultilevel"/>
    <w:tmpl w:val="5BF420A0"/>
    <w:lvl w:ilvl="0" w:tplc="BA8C2B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B2DAE"/>
    <w:multiLevelType w:val="hybridMultilevel"/>
    <w:tmpl w:val="531A726A"/>
    <w:lvl w:ilvl="0" w:tplc="C5AA9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89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21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06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42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65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AB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387B81"/>
    <w:multiLevelType w:val="hybridMultilevel"/>
    <w:tmpl w:val="5BF420A0"/>
    <w:lvl w:ilvl="0" w:tplc="BA8C2B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131FC"/>
    <w:multiLevelType w:val="hybridMultilevel"/>
    <w:tmpl w:val="BD863778"/>
    <w:lvl w:ilvl="0" w:tplc="5CE8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0D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EF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C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C7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00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20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525E37"/>
    <w:multiLevelType w:val="hybridMultilevel"/>
    <w:tmpl w:val="7DB2AAEC"/>
    <w:lvl w:ilvl="0" w:tplc="04190009">
      <w:start w:val="1"/>
      <w:numFmt w:val="bullet"/>
      <w:lvlText w:val="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9">
    <w:nsid w:val="45F91FA6"/>
    <w:multiLevelType w:val="hybridMultilevel"/>
    <w:tmpl w:val="D70C62A4"/>
    <w:lvl w:ilvl="0" w:tplc="A6A0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E7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C9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A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6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CD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E3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8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C9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22F58"/>
    <w:multiLevelType w:val="hybridMultilevel"/>
    <w:tmpl w:val="5BF420A0"/>
    <w:lvl w:ilvl="0" w:tplc="BA8C2B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E67CD"/>
    <w:multiLevelType w:val="hybridMultilevel"/>
    <w:tmpl w:val="FF5A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>
    <w:useFELayout/>
  </w:compat>
  <w:rsids>
    <w:rsidRoot w:val="005428EB"/>
    <w:rsid w:val="00004291"/>
    <w:rsid w:val="00033FA8"/>
    <w:rsid w:val="0004174F"/>
    <w:rsid w:val="0008442F"/>
    <w:rsid w:val="000D2CA7"/>
    <w:rsid w:val="00127AC8"/>
    <w:rsid w:val="001438B9"/>
    <w:rsid w:val="00143998"/>
    <w:rsid w:val="001466CE"/>
    <w:rsid w:val="00172C86"/>
    <w:rsid w:val="00194BB6"/>
    <w:rsid w:val="001B0BA8"/>
    <w:rsid w:val="0021076C"/>
    <w:rsid w:val="00212BF7"/>
    <w:rsid w:val="002C1F7A"/>
    <w:rsid w:val="002E5382"/>
    <w:rsid w:val="002F574D"/>
    <w:rsid w:val="0031660C"/>
    <w:rsid w:val="00322E2C"/>
    <w:rsid w:val="00330552"/>
    <w:rsid w:val="00370E67"/>
    <w:rsid w:val="0037756F"/>
    <w:rsid w:val="00387352"/>
    <w:rsid w:val="00391D54"/>
    <w:rsid w:val="003D4139"/>
    <w:rsid w:val="004063D5"/>
    <w:rsid w:val="0041782D"/>
    <w:rsid w:val="00434C34"/>
    <w:rsid w:val="00436686"/>
    <w:rsid w:val="004367AB"/>
    <w:rsid w:val="00460470"/>
    <w:rsid w:val="00475CB4"/>
    <w:rsid w:val="004A05F6"/>
    <w:rsid w:val="004B4947"/>
    <w:rsid w:val="004D242C"/>
    <w:rsid w:val="00536BB8"/>
    <w:rsid w:val="005428EB"/>
    <w:rsid w:val="00552216"/>
    <w:rsid w:val="005A4321"/>
    <w:rsid w:val="005C4B62"/>
    <w:rsid w:val="005E12E5"/>
    <w:rsid w:val="005E6683"/>
    <w:rsid w:val="005E679B"/>
    <w:rsid w:val="005F0D51"/>
    <w:rsid w:val="00605363"/>
    <w:rsid w:val="006178CA"/>
    <w:rsid w:val="0064262D"/>
    <w:rsid w:val="00670D64"/>
    <w:rsid w:val="006738E7"/>
    <w:rsid w:val="00685360"/>
    <w:rsid w:val="006A4639"/>
    <w:rsid w:val="006A7F84"/>
    <w:rsid w:val="006C7F13"/>
    <w:rsid w:val="006D65D9"/>
    <w:rsid w:val="00710D62"/>
    <w:rsid w:val="007114BA"/>
    <w:rsid w:val="00736A08"/>
    <w:rsid w:val="0074414A"/>
    <w:rsid w:val="00750FF8"/>
    <w:rsid w:val="00754CD5"/>
    <w:rsid w:val="00765CC4"/>
    <w:rsid w:val="007A63FC"/>
    <w:rsid w:val="007C5252"/>
    <w:rsid w:val="007F1EB7"/>
    <w:rsid w:val="00860309"/>
    <w:rsid w:val="00883F27"/>
    <w:rsid w:val="008B03F6"/>
    <w:rsid w:val="008D4829"/>
    <w:rsid w:val="008F725F"/>
    <w:rsid w:val="0091042F"/>
    <w:rsid w:val="0091503B"/>
    <w:rsid w:val="00931FE8"/>
    <w:rsid w:val="00937FB6"/>
    <w:rsid w:val="00A02D63"/>
    <w:rsid w:val="00A913D3"/>
    <w:rsid w:val="00A978EC"/>
    <w:rsid w:val="00AB6C23"/>
    <w:rsid w:val="00AD433A"/>
    <w:rsid w:val="00AE0EBD"/>
    <w:rsid w:val="00AF2608"/>
    <w:rsid w:val="00B47FFA"/>
    <w:rsid w:val="00B51B9A"/>
    <w:rsid w:val="00B535F4"/>
    <w:rsid w:val="00B606CC"/>
    <w:rsid w:val="00B847BB"/>
    <w:rsid w:val="00B937AE"/>
    <w:rsid w:val="00BF5830"/>
    <w:rsid w:val="00C203AB"/>
    <w:rsid w:val="00C4441A"/>
    <w:rsid w:val="00C65DF6"/>
    <w:rsid w:val="00C7786F"/>
    <w:rsid w:val="00C84EF9"/>
    <w:rsid w:val="00C973A7"/>
    <w:rsid w:val="00CA48D1"/>
    <w:rsid w:val="00CC1C67"/>
    <w:rsid w:val="00CD0C36"/>
    <w:rsid w:val="00CD689A"/>
    <w:rsid w:val="00CE437B"/>
    <w:rsid w:val="00D02A76"/>
    <w:rsid w:val="00D124E5"/>
    <w:rsid w:val="00D2054C"/>
    <w:rsid w:val="00D30179"/>
    <w:rsid w:val="00D45A81"/>
    <w:rsid w:val="00D55C67"/>
    <w:rsid w:val="00D70DD2"/>
    <w:rsid w:val="00D8448C"/>
    <w:rsid w:val="00DD107E"/>
    <w:rsid w:val="00DD50EB"/>
    <w:rsid w:val="00E13C32"/>
    <w:rsid w:val="00E158E8"/>
    <w:rsid w:val="00E263E6"/>
    <w:rsid w:val="00E37408"/>
    <w:rsid w:val="00E74047"/>
    <w:rsid w:val="00EB3CD5"/>
    <w:rsid w:val="00EC5C40"/>
    <w:rsid w:val="00ED79DB"/>
    <w:rsid w:val="00EE3855"/>
    <w:rsid w:val="00EE3F5A"/>
    <w:rsid w:val="00EE441A"/>
    <w:rsid w:val="00F12609"/>
    <w:rsid w:val="00F578BE"/>
    <w:rsid w:val="00F82DF3"/>
    <w:rsid w:val="00F97BED"/>
    <w:rsid w:val="00FB2076"/>
    <w:rsid w:val="00FC229C"/>
    <w:rsid w:val="00FC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1A"/>
  </w:style>
  <w:style w:type="paragraph" w:styleId="1">
    <w:name w:val="heading 1"/>
    <w:basedOn w:val="a"/>
    <w:link w:val="10"/>
    <w:uiPriority w:val="9"/>
    <w:qFormat/>
    <w:rsid w:val="0012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A02D6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02A76"/>
    <w:rPr>
      <w:color w:val="808080"/>
    </w:rPr>
  </w:style>
  <w:style w:type="character" w:customStyle="1" w:styleId="FontStyle67">
    <w:name w:val="Font Style67"/>
    <w:basedOn w:val="a0"/>
    <w:uiPriority w:val="99"/>
    <w:rsid w:val="00CA48D1"/>
    <w:rPr>
      <w:rFonts w:ascii="Times New Roman" w:hAnsi="Times New Roman" w:cs="Times New Roman"/>
      <w:sz w:val="14"/>
      <w:szCs w:val="14"/>
    </w:rPr>
  </w:style>
  <w:style w:type="paragraph" w:styleId="a8">
    <w:name w:val="Subtitle"/>
    <w:basedOn w:val="a"/>
    <w:next w:val="a9"/>
    <w:link w:val="aa"/>
    <w:qFormat/>
    <w:rsid w:val="00C203A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203A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C203AB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C203AB"/>
  </w:style>
  <w:style w:type="paragraph" w:styleId="ac">
    <w:name w:val="Normal (Web)"/>
    <w:basedOn w:val="a"/>
    <w:uiPriority w:val="99"/>
    <w:semiHidden/>
    <w:unhideWhenUsed/>
    <w:rsid w:val="001B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5E5D-7BE8-484B-81DF-2E225FFD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10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Ромчик</dc:creator>
  <cp:keywords/>
  <dc:description/>
  <cp:lastModifiedBy>1</cp:lastModifiedBy>
  <cp:revision>43</cp:revision>
  <cp:lastPrinted>2013-02-22T09:14:00Z</cp:lastPrinted>
  <dcterms:created xsi:type="dcterms:W3CDTF">2012-12-16T19:03:00Z</dcterms:created>
  <dcterms:modified xsi:type="dcterms:W3CDTF">2019-01-18T11:10:00Z</dcterms:modified>
</cp:coreProperties>
</file>