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CA" w:rsidRPr="00627AF8" w:rsidRDefault="002301CA" w:rsidP="00230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Внеклассное мероприятие по информатике.</w:t>
      </w:r>
      <w:r w:rsidRPr="00627A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301CA" w:rsidRPr="00627AF8" w:rsidRDefault="002301CA" w:rsidP="002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Название мероприятия: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>Алгоритмы вокруг нас.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br/>
      </w: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Цели: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Дидактические -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закрепить знания, полученные на уроках информатики; формирование навыков алгоритмического мышления; развитие логического и абстрактного мышления; повышение интереса учащихся к информатике; углубление знаний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щихся; привитие навыков работы с компьютером; проверка остаточных знаний по предыдущим темам. </w:t>
      </w:r>
    </w:p>
    <w:p w:rsidR="002301CA" w:rsidRPr="00627AF8" w:rsidRDefault="002301CA" w:rsidP="0023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Воспитательные -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умственного труда: формирование умения работать упорядоченно и четко и излагать свои мысли грамотно; выделять основное; развитие навыков работы в коллективе. </w:t>
      </w:r>
    </w:p>
    <w:p w:rsidR="002301CA" w:rsidRPr="00627AF8" w:rsidRDefault="002301CA" w:rsidP="00230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Развивающие -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развитию умственной деятельности: сравнение, обобщение, систематизация, анализ и применение полученных знаний. </w:t>
      </w:r>
      <w:proofErr w:type="gramEnd"/>
    </w:p>
    <w:p w:rsidR="002301CA" w:rsidRPr="00627AF8" w:rsidRDefault="00831644" w:rsidP="006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4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cbc41" stroked="f"/>
        </w:pict>
      </w:r>
    </w:p>
    <w:p w:rsidR="002301CA" w:rsidRPr="00627AF8" w:rsidRDefault="002301CA" w:rsidP="00627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Легенда:</w:t>
      </w:r>
      <w:r w:rsidRPr="00627AF8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>Один нерадивый ученик должен сдавать экзамен по информатике, но он не знает своего вопроса. Он решает списать ответ на свой вопрос, но тетрадка рвется и листики рассыпаются. Чтобы найти правильный ответ надо собрать кусочки алгоритма по порядку и угадать название алгоритма. За каждый из конкурсов можно получить один из кусочков алгоритма.</w:t>
      </w:r>
    </w:p>
    <w:p w:rsidR="002301CA" w:rsidRPr="00627AF8" w:rsidRDefault="00831644" w:rsidP="0062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4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bcbc41" stroked="f"/>
        </w:pict>
      </w:r>
    </w:p>
    <w:p w:rsidR="002301CA" w:rsidRPr="00627AF8" w:rsidRDefault="002301CA" w:rsidP="002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Структура: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5" w:anchor="podgotovka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Подготовительный этап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anchor="konkurs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Конкурсы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anchor="itogi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Подведение итогов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anchor="zadania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Задания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Symbol" w:cs="Times New Roman"/>
          <w:sz w:val="24"/>
          <w:szCs w:val="24"/>
        </w:rPr>
        <w:t>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anchor="otveti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Решения и ответы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831644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4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bcbc41" stroked="f"/>
        </w:pict>
      </w:r>
    </w:p>
    <w:p w:rsidR="002301CA" w:rsidRPr="00627AF8" w:rsidRDefault="002301CA" w:rsidP="002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odgotovka"/>
      <w:r w:rsidRPr="00627AF8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подготовительный этап: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:rsidR="002301CA" w:rsidRPr="00627AF8" w:rsidRDefault="002301CA" w:rsidP="0023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sz w:val="24"/>
          <w:szCs w:val="24"/>
        </w:rPr>
        <w:t>назначение руководи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 xml:space="preserve">телей проекта и жюри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2301CA" w:rsidP="0023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разработка интриги, правил и конкурсов </w:t>
      </w:r>
    </w:p>
    <w:p w:rsidR="002301CA" w:rsidRPr="00627AF8" w:rsidRDefault="002301CA" w:rsidP="002301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наглядных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материалов, требующихся для проведения ВМ </w:t>
      </w:r>
    </w:p>
    <w:p w:rsidR="002301CA" w:rsidRPr="00627AF8" w:rsidRDefault="00831644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4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bcbc41" stroked="f"/>
        </w:pict>
      </w:r>
    </w:p>
    <w:p w:rsidR="002301CA" w:rsidRPr="00627AF8" w:rsidRDefault="002301CA" w:rsidP="0023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konkurs"/>
      <w:r w:rsidRPr="00627A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конкурсы: </w:t>
      </w:r>
      <w:bookmarkEnd w:id="1"/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1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"На первый-второй рассчитайся!".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Разбиение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на команды при помощи жеребьевки в двоичной системе: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щиеся вытягивают карточки, на которых написаны двоичные числа - они должны перевести их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 xml:space="preserve"> в двоичную систему счисления. В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состав первой команды входят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щиеся, вытянувшие четные числа, а в состав второй - нечетные числа.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2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"Кто ты?!"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. Выбор капитана и названия команды -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щиеся выбирают самостоятельно и в течение нескольких минут подготавливают рекламу своей команды и проводят презентацию.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3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"Разминка".</w:t>
        </w:r>
      </w:hyperlink>
      <w:r w:rsid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27AF8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решить ребусы и логические задачи. Кто первый дает правильный ответ, получает балл. Ответы принимаются только в том случае, если капитан поднял руку. Если ответ 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выкрикивается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, то баллы не начисляются, жюри следит за дисциплиной, применяет штрафные санкции (отнимает баллы).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4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"Собери алгоритм".</w:t>
        </w:r>
        <w:r w:rsidR="002301CA" w:rsidRPr="00627AF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="00627AF8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щимся предлагается из перепутанных частей составить правильный </w:t>
      </w:r>
      <w:proofErr w:type="gramStart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proofErr w:type="gramEnd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и определить на </w:t>
      </w:r>
      <w:proofErr w:type="gramStart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он рассчитан.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5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"Объясни".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команд по очереди вытягивают карточки с определениями и должны объяснить своей команде значение каждого определения, не упоминая слова на карточке.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6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"Конкурс капитанов - </w:t>
        </w:r>
        <w:proofErr w:type="gramStart"/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Баше</w:t>
        </w:r>
        <w:proofErr w:type="gramEnd"/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Капитанам предлагается 11 палочек, соперники ходят по очереди. За каждый ход любой из </w:t>
      </w:r>
      <w:proofErr w:type="gramStart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играющих</w:t>
      </w:r>
      <w:proofErr w:type="gramEnd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может взять 1, 2 или 3 предмета. Проигрывает тот, кто вынужден взять последний предмет. Капитан, который сможет объяснить выигрышный алгоритм для этой игры, принесет своей команде двойное количество баллов.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7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"Хороший ли из тебя робот?".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Команда выбирает представителя, который будет </w:t>
      </w:r>
      <w:proofErr w:type="gramStart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выполнять роль</w:t>
      </w:r>
      <w:proofErr w:type="gramEnd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робота. Все остальные дают роботу команды. Участнику-роботу завязываются глаза и его ставят в исходное положение (на полу лежит ватман, изображающий поле робота). При помощи команд других 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щихся, робот должен переместиться из клетки</w:t>
      </w:r>
      <w:proofErr w:type="gramStart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в клетку В.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8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"Программировать тоже не сложно!".</w:t>
        </w:r>
      </w:hyperlink>
      <w:r w:rsidR="002301CA"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пары с кодовыми номерами 101 и 110 решают задачу на "Кумире". После должны объяснить ход решения.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9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"Логично, не правда ли?".</w:t>
        </w:r>
      </w:hyperlink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Вначале обеим командам показывают рисунок, на котором зашифровано какое-то слово, на следующем рисунке дана последовательность расшифровки - баллы зарабатывает команда, быстрее давшая правильный ответ. Затем каждой команде предлагается несколько пос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ледовательностей рисунков. О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ни должны сказать, какой из рисунков замыкает </w:t>
      </w:r>
      <w:proofErr w:type="gramStart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>ряд</w:t>
      </w:r>
      <w:proofErr w:type="gramEnd"/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 и объяснить почему. </w:t>
      </w:r>
    </w:p>
    <w:p w:rsidR="002301CA" w:rsidRPr="00627AF8" w:rsidRDefault="00831644" w:rsidP="002301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10" w:history="1">
        <w:r w:rsidR="002301CA"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"Ну как же сдать экзамен?".</w:t>
        </w:r>
      </w:hyperlink>
      <w:r w:rsidR="002301CA"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</w:rPr>
        <w:t xml:space="preserve">За предыдущие конкурсы у команд уже накопилось по нескольку кусочков алгоритма - ответа на экзамене. Командам дается время на обдумывание, что же это за алгоритм и каким образом он решается. </w:t>
      </w:r>
    </w:p>
    <w:p w:rsidR="002301CA" w:rsidRPr="00627AF8" w:rsidRDefault="00831644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44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bcbc41" stroked="f"/>
        </w:pict>
      </w:r>
    </w:p>
    <w:p w:rsidR="002301CA" w:rsidRPr="00627AF8" w:rsidRDefault="00627AF8" w:rsidP="00627A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itogi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301CA" w:rsidRPr="00627AF8">
        <w:rPr>
          <w:rFonts w:ascii="Times New Roman" w:eastAsia="Times New Roman" w:hAnsi="Times New Roman" w:cs="Times New Roman"/>
          <w:sz w:val="24"/>
          <w:szCs w:val="24"/>
          <w:u w:val="single"/>
        </w:rPr>
        <w:t>одведение итогов:</w:t>
      </w:r>
      <w:bookmarkEnd w:id="2"/>
    </w:p>
    <w:p w:rsidR="002301CA" w:rsidRDefault="002301CA" w:rsidP="00627A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Для каждого конкурса определено некоторое максимальное количество основных баллов, бонусов и штрафов. Бонусы могут начисляться при даче оригинального решения, очень быстрого выполнения по времени. Каждый член жюри 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 xml:space="preserve"> конкурсы 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индивидуально, в конце мероприятия выставляются средние баллы по конкурсам. Победа 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27A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7AF8" w:rsidRPr="00627AF8">
        <w:rPr>
          <w:rFonts w:ascii="Times New Roman" w:eastAsia="Times New Roman" w:hAnsi="Times New Roman" w:cs="Times New Roman"/>
          <w:sz w:val="24"/>
          <w:szCs w:val="24"/>
        </w:rPr>
        <w:t>читывается</w:t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команде, набравшей наибольшее количество баллов. Участники команды-победителя получают призы и оценки "отлично" по информатике.</w:t>
      </w:r>
    </w:p>
    <w:p w:rsidR="00627AF8" w:rsidRDefault="00627AF8" w:rsidP="00627A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F8" w:rsidRDefault="00627AF8" w:rsidP="00627A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F8" w:rsidRPr="00627AF8" w:rsidRDefault="00627AF8" w:rsidP="00627A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2489"/>
        <w:gridCol w:w="1103"/>
        <w:gridCol w:w="861"/>
        <w:gridCol w:w="1135"/>
        <w:gridCol w:w="711"/>
        <w:gridCol w:w="1135"/>
        <w:gridCol w:w="711"/>
      </w:tblGrid>
      <w:tr w:rsidR="002301CA" w:rsidRPr="00627AF8" w:rsidTr="002301C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</w:rPr>
              <w:lastRenderedPageBreak/>
              <w:t>Начисление баллов.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 2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 (на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 (по количеству заданий)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- 88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01CA" w:rsidRPr="00627AF8" w:rsidRDefault="00831644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44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bcbc41" stroked="f"/>
        </w:pict>
      </w:r>
    </w:p>
    <w:p w:rsidR="002301CA" w:rsidRPr="00627AF8" w:rsidRDefault="002301CA" w:rsidP="0062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zadania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Задания:</w:t>
      </w:r>
      <w:bookmarkEnd w:id="3"/>
    </w:p>
    <w:p w:rsidR="002301CA" w:rsidRPr="00627AF8" w:rsidRDefault="002301CA" w:rsidP="00627AF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"/>
      <w:r w:rsidRPr="00627AF8">
        <w:rPr>
          <w:rFonts w:ascii="Times New Roman" w:eastAsia="Times New Roman" w:hAnsi="Times New Roman" w:cs="Times New Roman"/>
          <w:sz w:val="24"/>
          <w:szCs w:val="24"/>
        </w:rPr>
        <w:t>"На первый-второй рассчитайся!"</w:t>
      </w:r>
      <w:bookmarkEnd w:id="4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anchor="1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3"/>
        <w:gridCol w:w="992"/>
      </w:tblGrid>
      <w:tr w:rsidR="002301CA" w:rsidRPr="00627AF8" w:rsidTr="002301C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двоичное число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2"/>
      <w:r w:rsidRPr="00627AF8">
        <w:rPr>
          <w:rFonts w:ascii="Times New Roman" w:eastAsia="Times New Roman" w:hAnsi="Times New Roman" w:cs="Times New Roman"/>
          <w:sz w:val="24"/>
          <w:szCs w:val="24"/>
        </w:rPr>
        <w:t>"Кто ты?!"</w:t>
      </w:r>
      <w:bookmarkEnd w:id="5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anchor="2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8635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команды должны выбрать капитана, придумать название команды и провести презентацию. Все должно быть подготовлено в течение 5 - 10 минут и 5 - 7 минут отводится на саму презентацию команды. При желании, учащиеся могут выполнить рекламу своей команды в одной или нескольких программ пакета MS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Например, в MS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3"/>
      <w:r w:rsidRPr="00627AF8">
        <w:rPr>
          <w:rFonts w:ascii="Times New Roman" w:eastAsia="Times New Roman" w:hAnsi="Times New Roman" w:cs="Times New Roman"/>
          <w:sz w:val="24"/>
          <w:szCs w:val="24"/>
        </w:rPr>
        <w:t>"Разминка".</w:t>
      </w:r>
      <w:bookmarkEnd w:id="6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22" w:anchor="3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5"/>
        <w:gridCol w:w="8400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Канал, шириной 3,5 метра имеет поворот. Как организовать переправу через него, если имеется две доски, но длина каждой из них 3 метра.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Попробуйте прочесть слово, изображенное на рисунке, пользуясь ключом на рисунке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Когда хозяин вышел в сад с ружьем, с одной яблони 4 соседа, а с другой на 3 соседа больше. Сколько соседей упало со второй яблони?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 шее артиста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Худющенко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сидят его жена Эльвира, две взрослые дочери - Ася и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Тася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 и трое малолетних сыновей - Миша, Гриша и Тиша. Сколько человек сидит на шее у артиста цирка?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У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Мамеда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10 овец. Все, кроме 9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сдохли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. Сколько осталось овец?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Вы пилот самолета, летящего из Гаваны в Москву с двумя пересадками. Сколько лет </w:t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пилоту?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Обычно месяц заканчивается 30-м или 31-м числом. В каком месяце есть 28-е число?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 руках - 10 пальцев. Сколько пальцев на 10 руках?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Есть ли 7 ноября в Австралии?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Палку нужно распилить на 12 частей. Сколько потребуется распилов?</w: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4"/>
      <w:r w:rsidRPr="00627AF8">
        <w:rPr>
          <w:rFonts w:ascii="Times New Roman" w:eastAsia="Times New Roman" w:hAnsi="Times New Roman" w:cs="Times New Roman"/>
          <w:sz w:val="24"/>
          <w:szCs w:val="24"/>
        </w:rPr>
        <w:t>"Собери алгоритм"</w:t>
      </w:r>
      <w:bookmarkEnd w:id="7"/>
      <w:r w:rsidRPr="00627A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23" w:anchor="4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0"/>
        <w:gridCol w:w="4678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Алгоритм "Пришивание пуговицы"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 Алгоритм "Посадка дерева"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начало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*положить иголку и ножницы на место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*подобрать подходящую пуговицу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*отрезать пуговицу подходящего цвета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рубашку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иголку и ножницы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*пришить пуговицу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*вдеть нитку в иголку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начало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*засыпать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*выкопать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лейку с водой и полить саженец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*поставить лопату и лейку на место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лопату и саженец*посадить саженец в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 </w: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5"/>
      <w:r w:rsidRPr="00627AF8">
        <w:rPr>
          <w:rFonts w:ascii="Times New Roman" w:eastAsia="Times New Roman" w:hAnsi="Times New Roman" w:cs="Times New Roman"/>
          <w:sz w:val="24"/>
          <w:szCs w:val="24"/>
        </w:rPr>
        <w:t>"Объясни".</w:t>
      </w:r>
      <w:bookmarkEnd w:id="8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anchor="5-1" w:history="1">
        <w:proofErr w:type="gramStart"/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Каточки с определениями: алгоритм, дискретность, исполнитель, понятность, блок-схема, цикл, массовость, развилка, программа, результативность. </w:t>
      </w:r>
      <w:proofErr w:type="gramEnd"/>
    </w:p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6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"Конкурс капитанов - </w:t>
      </w:r>
      <w:proofErr w:type="gramStart"/>
      <w:r w:rsidRPr="00627AF8">
        <w:rPr>
          <w:rFonts w:ascii="Times New Roman" w:eastAsia="Times New Roman" w:hAnsi="Times New Roman" w:cs="Times New Roman"/>
          <w:sz w:val="24"/>
          <w:szCs w:val="24"/>
        </w:rPr>
        <w:t>Баше</w:t>
      </w:r>
      <w:proofErr w:type="gramEnd"/>
      <w:r w:rsidRPr="00627AF8">
        <w:rPr>
          <w:rFonts w:ascii="Times New Roman" w:eastAsia="Times New Roman" w:hAnsi="Times New Roman" w:cs="Times New Roman"/>
          <w:sz w:val="24"/>
          <w:szCs w:val="24"/>
        </w:rPr>
        <w:t>".</w:t>
      </w:r>
      <w:bookmarkEnd w:id="9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25" w:anchor="6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Необходимо 11 одинаковых палочек. </w:t>
      </w:r>
    </w:p>
    <w:p w:rsidR="002301CA" w:rsidRPr="00627AF8" w:rsidRDefault="002301CA" w:rsidP="00627A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7"/>
      <w:r w:rsidRPr="00627AF8">
        <w:rPr>
          <w:rFonts w:ascii="Times New Roman" w:eastAsia="Times New Roman" w:hAnsi="Times New Roman" w:cs="Times New Roman"/>
          <w:sz w:val="24"/>
          <w:szCs w:val="24"/>
        </w:rPr>
        <w:t>"Хороший ли из тебя робот?".</w:t>
      </w:r>
      <w:bookmarkEnd w:id="10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anchor="7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  <w:proofErr w:type="gramStart"/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а ватманах необходимо нарисовать поле робота. Например: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827"/>
        <w:gridCol w:w="857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а)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б)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831644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4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831644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4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" style="width:24pt;height:24pt"/>
              </w:pic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831644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4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831644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4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" style="width:24pt;height:24pt"/>
              </w:pict>
            </w:r>
          </w:p>
        </w:tc>
      </w:tr>
    </w:tbl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8"/>
      <w:r w:rsidRPr="00627AF8">
        <w:rPr>
          <w:rFonts w:ascii="Times New Roman" w:eastAsia="Times New Roman" w:hAnsi="Times New Roman" w:cs="Times New Roman"/>
          <w:sz w:val="24"/>
          <w:szCs w:val="24"/>
        </w:rPr>
        <w:t>"Программировать тоже не сложно!".</w:t>
      </w:r>
      <w:bookmarkEnd w:id="1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anchor="8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Робот расположен в клетке над горизонтальной стеной неизвестной длины. Необходимо переместить робота на клетку вниз - "сквозь стену" - только там он сможет заправиться маслом. </w:t>
      </w:r>
    </w:p>
    <w:p w:rsidR="002301CA" w:rsidRPr="00627AF8" w:rsidRDefault="002301CA" w:rsidP="002301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9"/>
      <w:r w:rsidRPr="00627AF8">
        <w:rPr>
          <w:rFonts w:ascii="Times New Roman" w:eastAsia="Times New Roman" w:hAnsi="Times New Roman" w:cs="Times New Roman"/>
          <w:sz w:val="24"/>
          <w:szCs w:val="24"/>
        </w:rPr>
        <w:t>"Логично, не правда ли?"</w:t>
      </w: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12"/>
      <w:r w:rsidR="00831644" w:rsidRPr="00627AF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7AF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"http://informatika.kspu.ru/mproj/basealg/Meropriyatie.htm" \l "9-1" </w:instrText>
      </w:r>
      <w:r w:rsidR="00831644" w:rsidRPr="00627AF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</w:t>
      </w:r>
      <w:r w:rsidR="00831644" w:rsidRPr="00627AF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"/>
        <w:gridCol w:w="4248"/>
        <w:gridCol w:w="4263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2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677670"/>
                  <wp:effectExtent l="19050" t="0" r="4445" b="0"/>
                  <wp:docPr id="11" name="Рисунок 11" descr="http://informatika.kspu.ru/mproj/basealg/Meropriyatie/PC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formatika.kspu.ru/mproj/basealg/Meropriyatie/PC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08730" cy="580390"/>
                  <wp:effectExtent l="19050" t="0" r="1270" b="0"/>
                  <wp:docPr id="12" name="Рисунок 12" descr="http://informatika.kspu.ru/mproj/basealg/Meropriyatie/P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nformatika.kspu.ru/mproj/basealg/Meropriyatie/P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1335" cy="2743200"/>
                  <wp:effectExtent l="19050" t="0" r="5715" b="0"/>
                  <wp:docPr id="13" name="Рисунок 13" descr="http://informatika.kspu.ru/mproj/basealg/Meropriyatie/zd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nformatika.kspu.ru/mproj/basealg/Meropriyatie/zd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1335" cy="2719070"/>
                  <wp:effectExtent l="19050" t="0" r="5715" b="0"/>
                  <wp:docPr id="14" name="Рисунок 14" descr="http://informatika.kspu.ru/mproj/basealg/Meropriyatie/zd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nformatika.kspu.ru/mproj/basealg/Meropriyatie/zd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71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продолжения ряда: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6980" cy="1685925"/>
                  <wp:effectExtent l="19050" t="0" r="0" b="0"/>
                  <wp:docPr id="15" name="Рисунок 15" descr="http://informatika.kspu.ru/mproj/basealg/Meropriyatie/row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nformatika.kspu.ru/mproj/basealg/Meropriyatie/row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6980" cy="1685925"/>
                  <wp:effectExtent l="19050" t="0" r="0" b="0"/>
                  <wp:docPr id="16" name="Рисунок 16" descr="http://informatika.kspu.ru/mproj/basealg/Meropriyatie/row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nformatika.kspu.ru/mproj/basealg/Meropriyatie/row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240" cy="882650"/>
                  <wp:effectExtent l="19050" t="0" r="0" b="0"/>
                  <wp:docPr id="17" name="Рисунок 17" descr="http://informatika.kspu.ru/mproj/basealg/Meropriyatie/zd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nformatika.kspu.ru/mproj/basealg/Meropriyatie/zd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240" cy="882650"/>
                  <wp:effectExtent l="19050" t="0" r="0" b="0"/>
                  <wp:docPr id="18" name="Рисунок 18" descr="http://informatika.kspu.ru/mproj/basealg/Meropriyatie/zd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nformatika.kspu.ru/mproj/basealg/Meropriyatie/zd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продолжения ряда: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240" cy="874395"/>
                  <wp:effectExtent l="19050" t="0" r="0" b="0"/>
                  <wp:docPr id="19" name="Рисунок 19" descr="http://informatika.kspu.ru/mproj/basealg/Meropriyatie/row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nformatika.kspu.ru/mproj/basealg/Meropriyatie/row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3240" cy="874395"/>
                  <wp:effectExtent l="19050" t="0" r="0" b="0"/>
                  <wp:docPr id="20" name="Рисунок 20" descr="http://informatika.kspu.ru/mproj/basealg/Meropriyatie/row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nformatika.kspu.ru/mproj/basealg/Meropriyatie/row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1CA" w:rsidRPr="00627AF8" w:rsidRDefault="002301CA" w:rsidP="00627AF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"/>
      <w:r w:rsidRPr="00627AF8">
        <w:rPr>
          <w:rFonts w:ascii="Times New Roman" w:eastAsia="Times New Roman" w:hAnsi="Times New Roman" w:cs="Times New Roman"/>
          <w:sz w:val="24"/>
          <w:szCs w:val="24"/>
        </w:rPr>
        <w:t>"Ну как же сдать экзамен?"</w:t>
      </w:r>
      <w:bookmarkEnd w:id="13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38" w:anchor="10-1" w:history="1">
        <w:r w:rsidRPr="00627AF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Ответ</w:t>
        </w:r>
      </w:hyperlink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1CA" w:rsidRPr="00627AF8" w:rsidRDefault="00831644" w:rsidP="0023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644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bcbc41" stroked="f"/>
        </w:pict>
      </w:r>
    </w:p>
    <w:p w:rsidR="002301CA" w:rsidRPr="00627AF8" w:rsidRDefault="002301CA" w:rsidP="0062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otveti"/>
      <w:r w:rsidRPr="0062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Решения и ответы:</w:t>
      </w:r>
      <w:bookmarkEnd w:id="14"/>
    </w:p>
    <w:p w:rsidR="002301CA" w:rsidRPr="00627AF8" w:rsidRDefault="002301CA" w:rsidP="00627A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-1"/>
      <w:r w:rsidRPr="00627AF8">
        <w:rPr>
          <w:rFonts w:ascii="Times New Roman" w:eastAsia="Times New Roman" w:hAnsi="Times New Roman" w:cs="Times New Roman"/>
          <w:sz w:val="24"/>
          <w:szCs w:val="24"/>
        </w:rPr>
        <w:t>"На первый-второй рассчитайся!"</w:t>
      </w:r>
      <w:bookmarkEnd w:id="15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0"/>
        <w:gridCol w:w="2051"/>
        <w:gridCol w:w="1755"/>
        <w:gridCol w:w="2066"/>
      </w:tblGrid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двоичное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десятичное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двоичное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десятичное число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2-1"/>
      <w:r w:rsidRPr="00627A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"Кто ты?!" </w:t>
      </w:r>
      <w:bookmarkEnd w:id="16"/>
    </w:p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3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"Разминка". </w:t>
      </w:r>
      <w:bookmarkEnd w:id="17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431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столько же, сколько и вам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месяце есть 28-е число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50 пальцев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11 распилов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4-1"/>
      <w:r w:rsidRPr="00627AF8">
        <w:rPr>
          <w:rFonts w:ascii="Times New Roman" w:eastAsia="Times New Roman" w:hAnsi="Times New Roman" w:cs="Times New Roman"/>
          <w:sz w:val="24"/>
          <w:szCs w:val="24"/>
        </w:rPr>
        <w:t>"Собери алгоритм"</w:t>
      </w:r>
      <w:bookmarkEnd w:id="18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0"/>
        <w:gridCol w:w="3609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Алгоритм "Пришивание пуговицы"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 Алгоритм "Посадка дерева"</w:t>
            </w:r>
          </w:p>
        </w:tc>
      </w:tr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начало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рубашку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*подобрать подходящую пуговицу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иголку и ножницы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*отрезать пуговицу подходящего цвета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*вдеть нитку в иголку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*пришить пуговицу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*положить иголку и ножницы на место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начало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лопату и саженец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*выкопать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*засыпать ямку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*посадить саженец в ямку</w:t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*взять лейку с водой и полить саженец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*поставить лопату и лейку на место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конец</w:t>
            </w:r>
            <w:r w:rsidRPr="00627AF8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5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"Объясни". </w:t>
      </w:r>
      <w:bookmarkEnd w:id="19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858"/>
        <w:gridCol w:w="6552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понятное предписание исполнителю выполнить конечную последовательность действий, приводящих от исходных данных к искомому результату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дискретность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алгоритм сформулирован в виде отдельных команд - шагов, которые исполняются последовательно, то он обладает этим свойством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способное выполнять определенный набор команд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понятность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каждая команда алгоритма понятна исполнителю и входит в систему его команд, то алгоритм обладает этим свойством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блок-схема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представление алгоритма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исполнителю многократно повторить указанную последовательность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алгоритм приводит к результату при любом наборе исходных данных, то он обладает этим свойством.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развилка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Алгоритмическая </w:t>
            </w:r>
            <w:proofErr w:type="gram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proofErr w:type="gram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которой исполнитель выбирает один из нескольких путей исполнения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proofErr w:type="gram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записанный на языке конкретного исполнителя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результат исполнений алгоритма достигается за конечный промежуток времени и конечное число шагов, то алгоритм обладает этим свойством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6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"Конкурс капитанов - </w:t>
      </w:r>
      <w:proofErr w:type="gramStart"/>
      <w:r w:rsidRPr="00627AF8">
        <w:rPr>
          <w:rFonts w:ascii="Times New Roman" w:eastAsia="Times New Roman" w:hAnsi="Times New Roman" w:cs="Times New Roman"/>
          <w:sz w:val="24"/>
          <w:szCs w:val="24"/>
        </w:rPr>
        <w:t>Баше</w:t>
      </w:r>
      <w:proofErr w:type="gramEnd"/>
      <w:r w:rsidRPr="00627AF8">
        <w:rPr>
          <w:rFonts w:ascii="Times New Roman" w:eastAsia="Times New Roman" w:hAnsi="Times New Roman" w:cs="Times New Roman"/>
          <w:sz w:val="24"/>
          <w:szCs w:val="24"/>
        </w:rPr>
        <w:t>".</w:t>
      </w:r>
      <w:bookmarkEnd w:id="20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Верный алгоритм: 1- взять два предмета; 2- второй и последующие ходы делать так, чтобы количество </w:t>
      </w:r>
      <w:proofErr w:type="gramStart"/>
      <w:r w:rsidRPr="00627AF8">
        <w:rPr>
          <w:rFonts w:ascii="Times New Roman" w:eastAsia="Times New Roman" w:hAnsi="Times New Roman" w:cs="Times New Roman"/>
          <w:sz w:val="24"/>
          <w:szCs w:val="24"/>
        </w:rPr>
        <w:t>предметов, взятых вместе с соперником за очередной ход в сумме составляло</w:t>
      </w:r>
      <w:proofErr w:type="gramEnd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</w:p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7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"Хороший ли из тебя робот?". </w:t>
      </w:r>
      <w:bookmarkEnd w:id="21"/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473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 а) вправо; вниз; влево; вниз; вправо.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б) вниз; вправо; вверх; вправо; вниз; вправо; вверх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 а) вверх; вверх; вправо; вниз; вниз; вправо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б) вверх; вверх; вправо; вниз; вниз; вправо; вправо; вправо</w:t>
            </w:r>
            <w:proofErr w:type="gramEnd"/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" w:name="8-1"/>
      <w:r w:rsidRPr="00627AF8">
        <w:rPr>
          <w:rFonts w:ascii="Times New Roman" w:eastAsia="Times New Roman" w:hAnsi="Times New Roman" w:cs="Times New Roman"/>
          <w:sz w:val="24"/>
          <w:szCs w:val="24"/>
        </w:rPr>
        <w:t>"Программировать тоже не сложно!"</w:t>
      </w:r>
      <w:bookmarkEnd w:id="22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131"/>
      </w:tblGrid>
      <w:tr w:rsidR="002301CA" w:rsidRPr="00627AF8" w:rsidTr="002301C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алг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вниз_сквозь_стену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дано робот над горизонтальной стеной, других стен нет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надо робот под стеной, на клетку ниже исходного положения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нач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цел 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n:=0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нц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пока снизу стена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вправо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n:=n+1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кц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утв</w:t>
            </w:r>
            <w:proofErr w:type="spellEnd"/>
            <w:proofErr w:type="gram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робот вышел за край стены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n=число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сделанных вправо шагов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вниз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влево на (</w:t>
            </w:r>
            <w:proofErr w:type="spellStart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</w:t>
            </w: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A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кон</w:t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" w:name="9-1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"Логично, не правда ли?" </w:t>
      </w:r>
      <w:bookmarkEnd w:id="23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543"/>
        <w:gridCol w:w="1575"/>
      </w:tblGrid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Риснок</w:t>
            </w:r>
            <w:proofErr w:type="spellEnd"/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2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2655" cy="842645"/>
                  <wp:effectExtent l="19050" t="0" r="0" b="0"/>
                  <wp:docPr id="22" name="Рисунок 22" descr="http://informatika.kspu.ru/mproj/basealg/Meropriyatie/otv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nformatika.kspu.ru/mproj/basealg/Meropriyatie/otv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842645"/>
                  <wp:effectExtent l="19050" t="0" r="0" b="0"/>
                  <wp:docPr id="23" name="Рисунок 23" descr="http://informatika.kspu.ru/mproj/basealg/Meropriyatie/otv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formatika.kspu.ru/mproj/basealg/Meropriyatie/otv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1CA" w:rsidRPr="00627AF8" w:rsidTr="00230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395" cy="874395"/>
                  <wp:effectExtent l="19050" t="0" r="1905" b="0"/>
                  <wp:docPr id="24" name="Рисунок 24" descr="http://informatika.kspu.ru/mproj/basealg/Meropriyatie/otv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nformatika.kspu.ru/mproj/basealg/Meropriyatie/otv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301CA" w:rsidRPr="00627AF8" w:rsidRDefault="002301CA" w:rsidP="0023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0275" cy="874395"/>
                  <wp:effectExtent l="19050" t="0" r="3175" b="0"/>
                  <wp:docPr id="25" name="Рисунок 25" descr="http://informatika.kspu.ru/mproj/basealg/Meropriyatie/otv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nformatika.kspu.ru/mproj/basealg/Meropriyatie/otv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1CA" w:rsidRPr="00627AF8" w:rsidRDefault="002301CA" w:rsidP="002301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" w:name="10-1"/>
      <w:r w:rsidRPr="00627AF8">
        <w:rPr>
          <w:rFonts w:ascii="Times New Roman" w:eastAsia="Times New Roman" w:hAnsi="Times New Roman" w:cs="Times New Roman"/>
          <w:sz w:val="24"/>
          <w:szCs w:val="24"/>
        </w:rPr>
        <w:t>"Ну как же сдать экзамен?"</w:t>
      </w:r>
      <w:bookmarkEnd w:id="24"/>
      <w:r w:rsidRPr="00627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AEF" w:rsidRDefault="00627AF8">
      <w:pPr>
        <w:rPr>
          <w:b/>
          <w:bCs/>
        </w:rPr>
      </w:pPr>
      <w:r w:rsidRPr="00627AF8">
        <w:rPr>
          <w:b/>
          <w:bCs/>
        </w:rPr>
        <w:t>Подведение итогов, награждение победителей медалями</w:t>
      </w:r>
      <w:r>
        <w:rPr>
          <w:b/>
          <w:bCs/>
        </w:rPr>
        <w:t>.</w:t>
      </w:r>
    </w:p>
    <w:p w:rsidR="00627AF8" w:rsidRDefault="00627AF8">
      <w:pPr>
        <w:rPr>
          <w:b/>
          <w:bCs/>
        </w:rPr>
      </w:pPr>
    </w:p>
    <w:p w:rsidR="00627AF8" w:rsidRDefault="00627AF8">
      <w:pPr>
        <w:rPr>
          <w:b/>
          <w:bCs/>
        </w:rPr>
      </w:pPr>
    </w:p>
    <w:p w:rsidR="00235016" w:rsidRPr="002F32EB" w:rsidRDefault="00235016" w:rsidP="00235016">
      <w:pPr>
        <w:pStyle w:val="a8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lastRenderedPageBreak/>
        <w:t>ГОСУДАРСТВЕННОЕ БЮДЖЕТНОЕ ПРОФЕССИОНАЛЬНОЕ</w:t>
      </w:r>
    </w:p>
    <w:p w:rsidR="00235016" w:rsidRPr="002F32EB" w:rsidRDefault="00235016" w:rsidP="00235016">
      <w:pPr>
        <w:pStyle w:val="a8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ОБРАЗОВАТЕЛЬНОЕ УЧРЕЖДЕНИЕ РОСТОВСКОЙ ОБЛАСТИ</w:t>
      </w:r>
    </w:p>
    <w:p w:rsidR="00235016" w:rsidRPr="002F32EB" w:rsidRDefault="00235016" w:rsidP="00235016">
      <w:pPr>
        <w:pStyle w:val="a8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«ТАЦИНСКИЙ КАЗАЧИЙ КАДЕТСКИЙ ТЕХНИКУМ»</w:t>
      </w:r>
    </w:p>
    <w:p w:rsidR="00627AF8" w:rsidRDefault="00627AF8" w:rsidP="00627AF8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235016" w:rsidRDefault="00235016" w:rsidP="00627AF8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235016" w:rsidRPr="005B48F3" w:rsidRDefault="00235016" w:rsidP="00627AF8">
      <w:pPr>
        <w:pStyle w:val="a8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27AF8" w:rsidRPr="005B48F3" w:rsidRDefault="00627AF8" w:rsidP="00627AF8">
      <w:pPr>
        <w:rPr>
          <w:b/>
          <w:sz w:val="32"/>
          <w:szCs w:val="32"/>
        </w:rPr>
      </w:pPr>
    </w:p>
    <w:p w:rsidR="00627AF8" w:rsidRPr="005B48F3" w:rsidRDefault="00627AF8" w:rsidP="00627AF8">
      <w:pPr>
        <w:rPr>
          <w:b/>
          <w:sz w:val="32"/>
          <w:szCs w:val="32"/>
        </w:rPr>
      </w:pPr>
    </w:p>
    <w:p w:rsidR="00627AF8" w:rsidRPr="005B48F3" w:rsidRDefault="00627AF8" w:rsidP="00627AF8">
      <w:pPr>
        <w:rPr>
          <w:b/>
          <w:sz w:val="32"/>
          <w:szCs w:val="32"/>
        </w:rPr>
      </w:pPr>
    </w:p>
    <w:p w:rsidR="00627AF8" w:rsidRPr="005B48F3" w:rsidRDefault="00627AF8" w:rsidP="00627AF8">
      <w:pPr>
        <w:rPr>
          <w:b/>
          <w:sz w:val="32"/>
          <w:szCs w:val="32"/>
        </w:rPr>
      </w:pPr>
    </w:p>
    <w:p w:rsidR="00627AF8" w:rsidRPr="005B48F3" w:rsidRDefault="00627AF8" w:rsidP="00627A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>Методическая разработка</w:t>
      </w:r>
    </w:p>
    <w:p w:rsidR="00627AF8" w:rsidRDefault="00627AF8" w:rsidP="00627AF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5B48F3">
        <w:rPr>
          <w:rFonts w:ascii="Times New Roman" w:hAnsi="Times New Roman" w:cs="Times New Roman"/>
          <w:b/>
          <w:sz w:val="48"/>
          <w:szCs w:val="32"/>
        </w:rPr>
        <w:t xml:space="preserve">внеклассного мероприятия по </w:t>
      </w:r>
      <w:r w:rsidR="00235016">
        <w:rPr>
          <w:rFonts w:ascii="Times New Roman" w:hAnsi="Times New Roman" w:cs="Times New Roman"/>
          <w:b/>
          <w:sz w:val="48"/>
          <w:szCs w:val="32"/>
        </w:rPr>
        <w:t>информатике</w:t>
      </w:r>
    </w:p>
    <w:p w:rsidR="00627AF8" w:rsidRDefault="00627AF8" w:rsidP="00627AF8">
      <w:pPr>
        <w:ind w:right="640"/>
        <w:jc w:val="center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«</w:t>
      </w:r>
      <w:r w:rsidRPr="00627AF8">
        <w:rPr>
          <w:rFonts w:ascii="Times New Roman" w:hAnsi="Times New Roman" w:cs="Times New Roman"/>
          <w:b/>
          <w:sz w:val="48"/>
          <w:szCs w:val="32"/>
        </w:rPr>
        <w:t>Алгоритмы вокруг нас</w:t>
      </w:r>
      <w:r>
        <w:rPr>
          <w:rFonts w:ascii="Times New Roman" w:hAnsi="Times New Roman" w:cs="Times New Roman"/>
          <w:b/>
          <w:sz w:val="48"/>
          <w:szCs w:val="32"/>
        </w:rPr>
        <w:t>»</w:t>
      </w:r>
    </w:p>
    <w:p w:rsidR="00627AF8" w:rsidRDefault="00627AF8" w:rsidP="00627AF8">
      <w:pPr>
        <w:ind w:right="640"/>
        <w:rPr>
          <w:b/>
          <w:i/>
          <w:sz w:val="32"/>
          <w:szCs w:val="32"/>
        </w:rPr>
      </w:pPr>
    </w:p>
    <w:p w:rsidR="00627AF8" w:rsidRDefault="00627AF8" w:rsidP="00627AF8">
      <w:pPr>
        <w:ind w:right="640"/>
        <w:rPr>
          <w:b/>
          <w:i/>
          <w:sz w:val="32"/>
          <w:szCs w:val="32"/>
        </w:rPr>
      </w:pPr>
    </w:p>
    <w:p w:rsidR="00627AF8" w:rsidRDefault="00627AF8" w:rsidP="00627AF8">
      <w:pPr>
        <w:ind w:right="640"/>
        <w:rPr>
          <w:b/>
          <w:i/>
          <w:sz w:val="32"/>
          <w:szCs w:val="32"/>
        </w:rPr>
      </w:pPr>
    </w:p>
    <w:p w:rsidR="00627AF8" w:rsidRPr="00627AF8" w:rsidRDefault="00627AF8" w:rsidP="00627AF8">
      <w:pPr>
        <w:spacing w:after="0"/>
        <w:ind w:right="64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B48F3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627AF8">
        <w:rPr>
          <w:rFonts w:ascii="Times New Roman" w:hAnsi="Times New Roman" w:cs="Times New Roman"/>
          <w:b/>
          <w:i/>
          <w:sz w:val="32"/>
          <w:szCs w:val="32"/>
        </w:rPr>
        <w:t>Преподаватель</w:t>
      </w:r>
    </w:p>
    <w:p w:rsidR="00627AF8" w:rsidRPr="00627AF8" w:rsidRDefault="00627AF8" w:rsidP="00627AF8">
      <w:pPr>
        <w:spacing w:after="0"/>
        <w:ind w:right="64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27AF8">
        <w:rPr>
          <w:rFonts w:ascii="Times New Roman" w:hAnsi="Times New Roman" w:cs="Times New Roman"/>
          <w:b/>
          <w:i/>
          <w:sz w:val="32"/>
          <w:szCs w:val="32"/>
        </w:rPr>
        <w:t>Прохорова Г.Ю.</w:t>
      </w:r>
    </w:p>
    <w:p w:rsidR="00627AF8" w:rsidRDefault="00627AF8" w:rsidP="00627AF8">
      <w:pPr>
        <w:rPr>
          <w:b/>
          <w:i/>
          <w:sz w:val="32"/>
          <w:szCs w:val="32"/>
        </w:rPr>
      </w:pPr>
    </w:p>
    <w:p w:rsidR="00627AF8" w:rsidRDefault="00627AF8" w:rsidP="00627AF8">
      <w:pPr>
        <w:rPr>
          <w:b/>
          <w:i/>
          <w:sz w:val="32"/>
          <w:szCs w:val="32"/>
        </w:rPr>
      </w:pPr>
    </w:p>
    <w:p w:rsidR="00627AF8" w:rsidRDefault="00627AF8" w:rsidP="00627AF8">
      <w:pPr>
        <w:rPr>
          <w:b/>
          <w:i/>
          <w:sz w:val="32"/>
          <w:szCs w:val="32"/>
        </w:rPr>
      </w:pPr>
    </w:p>
    <w:p w:rsidR="00627AF8" w:rsidRPr="005B48F3" w:rsidRDefault="00627AF8" w:rsidP="00627AF8">
      <w:pPr>
        <w:rPr>
          <w:b/>
          <w:i/>
          <w:sz w:val="32"/>
          <w:szCs w:val="32"/>
        </w:rPr>
      </w:pPr>
    </w:p>
    <w:p w:rsidR="00627AF8" w:rsidRPr="00235016" w:rsidRDefault="00627AF8" w:rsidP="00627A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235016">
        <w:rPr>
          <w:rFonts w:ascii="Times New Roman" w:hAnsi="Times New Roman" w:cs="Times New Roman"/>
          <w:b/>
          <w:i/>
          <w:sz w:val="28"/>
        </w:rPr>
        <w:t xml:space="preserve">п. </w:t>
      </w:r>
      <w:proofErr w:type="spellStart"/>
      <w:r w:rsidRPr="00235016">
        <w:rPr>
          <w:rFonts w:ascii="Times New Roman" w:hAnsi="Times New Roman" w:cs="Times New Roman"/>
          <w:b/>
          <w:i/>
          <w:sz w:val="28"/>
        </w:rPr>
        <w:t>Жирнов</w:t>
      </w:r>
      <w:proofErr w:type="spellEnd"/>
    </w:p>
    <w:p w:rsidR="00627AF8" w:rsidRPr="00235016" w:rsidRDefault="00627AF8" w:rsidP="00627AF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235016">
        <w:rPr>
          <w:rFonts w:ascii="Times New Roman" w:hAnsi="Times New Roman" w:cs="Times New Roman"/>
          <w:b/>
          <w:i/>
          <w:sz w:val="28"/>
        </w:rPr>
        <w:t>201</w:t>
      </w:r>
      <w:r w:rsidR="00235016">
        <w:rPr>
          <w:rFonts w:ascii="Times New Roman" w:hAnsi="Times New Roman" w:cs="Times New Roman"/>
          <w:b/>
          <w:i/>
          <w:sz w:val="28"/>
        </w:rPr>
        <w:t>5</w:t>
      </w:r>
      <w:r w:rsidRPr="00235016">
        <w:rPr>
          <w:rFonts w:ascii="Times New Roman" w:hAnsi="Times New Roman" w:cs="Times New Roman"/>
          <w:b/>
          <w:i/>
          <w:sz w:val="28"/>
        </w:rPr>
        <w:t>-201</w:t>
      </w:r>
      <w:r w:rsidR="00235016">
        <w:rPr>
          <w:rFonts w:ascii="Times New Roman" w:hAnsi="Times New Roman" w:cs="Times New Roman"/>
          <w:b/>
          <w:i/>
          <w:sz w:val="28"/>
        </w:rPr>
        <w:t>6</w:t>
      </w:r>
      <w:r w:rsidRPr="0023501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5016">
        <w:rPr>
          <w:rFonts w:ascii="Times New Roman" w:hAnsi="Times New Roman" w:cs="Times New Roman"/>
          <w:b/>
          <w:i/>
          <w:sz w:val="28"/>
        </w:rPr>
        <w:t>уч</w:t>
      </w:r>
      <w:proofErr w:type="spellEnd"/>
      <w:r w:rsidRPr="00235016">
        <w:rPr>
          <w:rFonts w:ascii="Times New Roman" w:hAnsi="Times New Roman" w:cs="Times New Roman"/>
          <w:b/>
          <w:i/>
          <w:sz w:val="28"/>
        </w:rPr>
        <w:t>. г.</w:t>
      </w:r>
    </w:p>
    <w:sectPr w:rsidR="00627AF8" w:rsidRPr="00235016" w:rsidSect="0059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10"/>
    <w:multiLevelType w:val="multilevel"/>
    <w:tmpl w:val="EB58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41641"/>
    <w:multiLevelType w:val="multilevel"/>
    <w:tmpl w:val="E2C08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40DD"/>
    <w:multiLevelType w:val="multilevel"/>
    <w:tmpl w:val="41D6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C2959"/>
    <w:multiLevelType w:val="multilevel"/>
    <w:tmpl w:val="DF0EC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157A8"/>
    <w:multiLevelType w:val="multilevel"/>
    <w:tmpl w:val="3AB2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D74B2"/>
    <w:multiLevelType w:val="multilevel"/>
    <w:tmpl w:val="580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54C59"/>
    <w:multiLevelType w:val="multilevel"/>
    <w:tmpl w:val="81B4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2301CA"/>
    <w:rsid w:val="001B5AEF"/>
    <w:rsid w:val="002301CA"/>
    <w:rsid w:val="00235016"/>
    <w:rsid w:val="00593E0D"/>
    <w:rsid w:val="00627AF8"/>
    <w:rsid w:val="0083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1CA"/>
    <w:rPr>
      <w:b/>
      <w:bCs/>
    </w:rPr>
  </w:style>
  <w:style w:type="character" w:styleId="a5">
    <w:name w:val="Hyperlink"/>
    <w:basedOn w:val="a0"/>
    <w:uiPriority w:val="99"/>
    <w:semiHidden/>
    <w:unhideWhenUsed/>
    <w:rsid w:val="002301CA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2301C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1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27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ika.kspu.ru/mproj/basealg/Meropriyatie.htm" TargetMode="External"/><Relationship Id="rId13" Type="http://schemas.openxmlformats.org/officeDocument/2006/relationships/hyperlink" Target="http://informatika.kspu.ru/mproj/basealg/Meropriyatie.htm" TargetMode="External"/><Relationship Id="rId18" Type="http://schemas.openxmlformats.org/officeDocument/2006/relationships/hyperlink" Target="http://informatika.kspu.ru/mproj/basealg/Meropriyatie.htm" TargetMode="External"/><Relationship Id="rId26" Type="http://schemas.openxmlformats.org/officeDocument/2006/relationships/hyperlink" Target="http://informatika.kspu.ru/mproj/basealg/Meropriyatie.htm" TargetMode="External"/><Relationship Id="rId39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informatika.kspu.ru/mproj/basealg/Meropriyatie.htm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4.jpeg"/><Relationship Id="rId7" Type="http://schemas.openxmlformats.org/officeDocument/2006/relationships/hyperlink" Target="http://informatika.kspu.ru/mproj/basealg/Meropriyatie.htm" TargetMode="External"/><Relationship Id="rId12" Type="http://schemas.openxmlformats.org/officeDocument/2006/relationships/hyperlink" Target="http://informatika.kspu.ru/mproj/basealg/Meropriyatie.htm" TargetMode="External"/><Relationship Id="rId17" Type="http://schemas.openxmlformats.org/officeDocument/2006/relationships/hyperlink" Target="http://informatika.kspu.ru/mproj/basealg/Meropriyatie.htm" TargetMode="External"/><Relationship Id="rId25" Type="http://schemas.openxmlformats.org/officeDocument/2006/relationships/hyperlink" Target="http://informatika.kspu.ru/mproj/basealg/Meropriyatie.htm" TargetMode="External"/><Relationship Id="rId33" Type="http://schemas.openxmlformats.org/officeDocument/2006/relationships/image" Target="media/image6.jpeg"/><Relationship Id="rId38" Type="http://schemas.openxmlformats.org/officeDocument/2006/relationships/hyperlink" Target="http://informatika.kspu.ru/mproj/basealg/Meropriyati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rmatika.kspu.ru/mproj/basealg/Meropriyatie.htm" TargetMode="External"/><Relationship Id="rId20" Type="http://schemas.openxmlformats.org/officeDocument/2006/relationships/hyperlink" Target="http://informatika.kspu.ru/mproj/basealg/Meropriyatie.htm" TargetMode="External"/><Relationship Id="rId29" Type="http://schemas.openxmlformats.org/officeDocument/2006/relationships/image" Target="media/image2.jpeg"/><Relationship Id="rId41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informatika.kspu.ru/mproj/basealg/Meropriyatie.htm" TargetMode="External"/><Relationship Id="rId11" Type="http://schemas.openxmlformats.org/officeDocument/2006/relationships/hyperlink" Target="http://informatika.kspu.ru/mproj/basealg/Meropriyatie.htm" TargetMode="External"/><Relationship Id="rId24" Type="http://schemas.openxmlformats.org/officeDocument/2006/relationships/hyperlink" Target="http://informatika.kspu.ru/mproj/basealg/Meropriyatie.htm" TargetMode="External"/><Relationship Id="rId32" Type="http://schemas.openxmlformats.org/officeDocument/2006/relationships/image" Target="media/image5.jpeg"/><Relationship Id="rId37" Type="http://schemas.openxmlformats.org/officeDocument/2006/relationships/image" Target="media/image10.jpeg"/><Relationship Id="rId40" Type="http://schemas.openxmlformats.org/officeDocument/2006/relationships/image" Target="media/image12.jpeg"/><Relationship Id="rId5" Type="http://schemas.openxmlformats.org/officeDocument/2006/relationships/hyperlink" Target="http://informatika.kspu.ru/mproj/basealg/Meropriyatie.htm" TargetMode="External"/><Relationship Id="rId15" Type="http://schemas.openxmlformats.org/officeDocument/2006/relationships/hyperlink" Target="http://informatika.kspu.ru/mproj/basealg/Meropriyatie.htm" TargetMode="External"/><Relationship Id="rId23" Type="http://schemas.openxmlformats.org/officeDocument/2006/relationships/hyperlink" Target="http://informatika.kspu.ru/mproj/basealg/Meropriyatie.htm" TargetMode="External"/><Relationship Id="rId28" Type="http://schemas.openxmlformats.org/officeDocument/2006/relationships/image" Target="media/image1.jpeg"/><Relationship Id="rId36" Type="http://schemas.openxmlformats.org/officeDocument/2006/relationships/image" Target="media/image9.jpeg"/><Relationship Id="rId10" Type="http://schemas.openxmlformats.org/officeDocument/2006/relationships/hyperlink" Target="http://informatika.kspu.ru/mproj/basealg/Meropriyatie.htm" TargetMode="External"/><Relationship Id="rId19" Type="http://schemas.openxmlformats.org/officeDocument/2006/relationships/hyperlink" Target="http://informatika.kspu.ru/mproj/basealg/Meropriyatie.htm" TargetMode="External"/><Relationship Id="rId31" Type="http://schemas.openxmlformats.org/officeDocument/2006/relationships/image" Target="media/image4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rmatika.kspu.ru/mproj/basealg/Meropriyatie.htm" TargetMode="External"/><Relationship Id="rId14" Type="http://schemas.openxmlformats.org/officeDocument/2006/relationships/hyperlink" Target="http://informatika.kspu.ru/mproj/basealg/Meropriyatie.htm" TargetMode="External"/><Relationship Id="rId22" Type="http://schemas.openxmlformats.org/officeDocument/2006/relationships/hyperlink" Target="http://informatika.kspu.ru/mproj/basealg/Meropriyatie.htm" TargetMode="External"/><Relationship Id="rId27" Type="http://schemas.openxmlformats.org/officeDocument/2006/relationships/hyperlink" Target="http://informatika.kspu.ru/mproj/basealg/Meropriyatie.htm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2011-09-15T06:37:00Z</dcterms:created>
  <dcterms:modified xsi:type="dcterms:W3CDTF">2016-06-14T09:37:00Z</dcterms:modified>
</cp:coreProperties>
</file>